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66" w:rsidRDefault="00234FD6" w:rsidP="00106266">
      <w:pPr>
        <w:rPr>
          <w:b/>
          <w:sz w:val="22"/>
          <w:szCs w:val="22"/>
        </w:rPr>
      </w:pPr>
      <w:r>
        <w:rPr>
          <w:noProof/>
        </w:rPr>
        <w:drawing>
          <wp:inline distT="0" distB="0" distL="0" distR="0">
            <wp:extent cx="1816100" cy="7688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_Universite_Strasbourg_Unistra1_Blan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845" cy="779364"/>
                    </a:xfrm>
                    <a:prstGeom prst="rect">
                      <a:avLst/>
                    </a:prstGeom>
                  </pic:spPr>
                </pic:pic>
              </a:graphicData>
            </a:graphic>
          </wp:inline>
        </w:drawing>
      </w:r>
    </w:p>
    <w:p w:rsidR="00106266" w:rsidRDefault="00106266" w:rsidP="00106266">
      <w:pPr>
        <w:jc w:val="center"/>
        <w:rPr>
          <w:b/>
          <w:sz w:val="22"/>
          <w:szCs w:val="22"/>
        </w:rPr>
      </w:pPr>
    </w:p>
    <w:p w:rsidR="00B759E7" w:rsidRDefault="00B759E7" w:rsidP="00106266">
      <w:pPr>
        <w:jc w:val="center"/>
        <w:rPr>
          <w:b/>
          <w:sz w:val="28"/>
          <w:szCs w:val="28"/>
          <w:u w:val="single"/>
        </w:rPr>
      </w:pPr>
    </w:p>
    <w:p w:rsidR="00B759E7" w:rsidRDefault="00B759E7" w:rsidP="00106266">
      <w:pPr>
        <w:jc w:val="center"/>
        <w:rPr>
          <w:b/>
          <w:sz w:val="28"/>
          <w:szCs w:val="28"/>
          <w:u w:val="single"/>
        </w:rPr>
      </w:pPr>
    </w:p>
    <w:p w:rsidR="00106266" w:rsidRPr="00E86C48" w:rsidRDefault="00106266" w:rsidP="00106266">
      <w:pPr>
        <w:jc w:val="center"/>
        <w:rPr>
          <w:rFonts w:ascii="Unistra A" w:hAnsi="Unistra A"/>
          <w:b/>
          <w:sz w:val="28"/>
          <w:szCs w:val="28"/>
          <w:u w:val="single"/>
        </w:rPr>
      </w:pPr>
      <w:r w:rsidRPr="00E86C48">
        <w:rPr>
          <w:rFonts w:ascii="Unistra A" w:hAnsi="Unistra A"/>
          <w:b/>
          <w:sz w:val="28"/>
          <w:szCs w:val="28"/>
          <w:u w:val="single"/>
        </w:rPr>
        <w:t>CONVENTION DE CO-DIRECTION DE THESE</w:t>
      </w:r>
    </w:p>
    <w:p w:rsidR="00E21E33" w:rsidRPr="00E21E33" w:rsidRDefault="00E21E33" w:rsidP="00E21E33">
      <w:pPr>
        <w:spacing w:before="240"/>
        <w:jc w:val="both"/>
        <w:rPr>
          <w:rFonts w:ascii="Unistra A" w:hAnsi="Unistra A" w:cs="Arial"/>
          <w:sz w:val="22"/>
          <w:szCs w:val="22"/>
        </w:rPr>
      </w:pPr>
      <w:r w:rsidRPr="00E21E33">
        <w:rPr>
          <w:rFonts w:ascii="Unistra A" w:hAnsi="Unistra A" w:cs="Arial"/>
          <w:sz w:val="22"/>
          <w:szCs w:val="22"/>
        </w:rPr>
        <w:t>Vu l’arrêté du 26 août 2022 modifiant l’arrêté du 25 mai 2016 fixant le cadre national de la formation et les modalités conduisant à la délivrance du diplôme national de doctorat</w:t>
      </w:r>
    </w:p>
    <w:p w:rsidR="00106266" w:rsidRPr="00E86C48" w:rsidRDefault="00106266" w:rsidP="00106266">
      <w:pPr>
        <w:rPr>
          <w:rFonts w:ascii="Unistra A" w:hAnsi="Unistra A"/>
          <w:b/>
          <w:sz w:val="22"/>
          <w:szCs w:val="22"/>
          <w:u w:val="single"/>
        </w:rPr>
      </w:pPr>
    </w:p>
    <w:p w:rsidR="00106266" w:rsidRPr="00E86C48" w:rsidRDefault="00106266" w:rsidP="00106266">
      <w:pPr>
        <w:rPr>
          <w:rFonts w:ascii="Unistra A" w:hAnsi="Unistra A"/>
          <w:b/>
          <w:sz w:val="22"/>
          <w:szCs w:val="22"/>
        </w:rPr>
      </w:pPr>
      <w:r w:rsidRPr="00E86C48">
        <w:rPr>
          <w:rFonts w:ascii="Unistra A" w:hAnsi="Unistra A"/>
          <w:b/>
          <w:sz w:val="22"/>
          <w:szCs w:val="22"/>
        </w:rPr>
        <w:t xml:space="preserve">ENTRE </w:t>
      </w:r>
    </w:p>
    <w:p w:rsidR="00106266" w:rsidRPr="00E86C48" w:rsidRDefault="00106266" w:rsidP="00106266">
      <w:pPr>
        <w:rPr>
          <w:rFonts w:ascii="Unistra A" w:hAnsi="Unistra A"/>
          <w:sz w:val="22"/>
          <w:szCs w:val="22"/>
        </w:rPr>
      </w:pPr>
    </w:p>
    <w:p w:rsidR="00106266" w:rsidRPr="00E86C48" w:rsidRDefault="00106266" w:rsidP="00106266">
      <w:pPr>
        <w:rPr>
          <w:rFonts w:ascii="Unistra A" w:hAnsi="Unistra A"/>
          <w:sz w:val="22"/>
          <w:szCs w:val="22"/>
        </w:rPr>
      </w:pPr>
      <w:r w:rsidRPr="00E86C48">
        <w:rPr>
          <w:rFonts w:ascii="Unistra A" w:hAnsi="Unistra A"/>
          <w:b/>
          <w:sz w:val="22"/>
          <w:szCs w:val="22"/>
        </w:rPr>
        <w:t xml:space="preserve">L’Université </w:t>
      </w:r>
      <w:r w:rsidR="00B759E7" w:rsidRPr="00E86C48">
        <w:rPr>
          <w:rFonts w:ascii="Unistra A" w:hAnsi="Unistra A"/>
          <w:b/>
          <w:sz w:val="22"/>
          <w:szCs w:val="22"/>
        </w:rPr>
        <w:t>de Strasbourg</w:t>
      </w:r>
      <w:r w:rsidRPr="00E86C48">
        <w:rPr>
          <w:rFonts w:ascii="Unistra A" w:hAnsi="Unistra A"/>
          <w:sz w:val="22"/>
          <w:szCs w:val="22"/>
        </w:rPr>
        <w:t xml:space="preserve">, </w:t>
      </w:r>
      <w:r w:rsidR="00B759E7" w:rsidRPr="00E86C48">
        <w:rPr>
          <w:rFonts w:ascii="Unistra A" w:hAnsi="Unistra A"/>
          <w:sz w:val="22"/>
          <w:szCs w:val="22"/>
        </w:rPr>
        <w:t>4 rue Blaise Pascal, CS 90032, 67081 Strasbourg cedex</w:t>
      </w:r>
      <w:r w:rsidR="005434BC" w:rsidRPr="00E86C48">
        <w:rPr>
          <w:rFonts w:ascii="Unistra A" w:hAnsi="Unistra A"/>
          <w:sz w:val="22"/>
          <w:szCs w:val="22"/>
        </w:rPr>
        <w:t>, représentée par son Président</w:t>
      </w:r>
      <w:r w:rsidRPr="00E86C48">
        <w:rPr>
          <w:rFonts w:ascii="Unistra A" w:hAnsi="Unistra A"/>
          <w:sz w:val="22"/>
          <w:szCs w:val="22"/>
        </w:rPr>
        <w:t xml:space="preserve">, </w:t>
      </w:r>
      <w:r w:rsidR="00B759E7" w:rsidRPr="00E86C48">
        <w:rPr>
          <w:rFonts w:ascii="Unistra A" w:hAnsi="Unistra A"/>
          <w:sz w:val="22"/>
          <w:szCs w:val="22"/>
        </w:rPr>
        <w:t>le professeur Michel DENEKEN</w:t>
      </w:r>
    </w:p>
    <w:p w:rsidR="005434BC" w:rsidRPr="00E86C48" w:rsidRDefault="005434BC" w:rsidP="00106266">
      <w:pPr>
        <w:rPr>
          <w:rFonts w:ascii="Unistra A" w:hAnsi="Unistra A"/>
          <w:sz w:val="22"/>
          <w:szCs w:val="22"/>
        </w:rPr>
      </w:pPr>
    </w:p>
    <w:p w:rsidR="00106266" w:rsidRPr="00E86C48" w:rsidRDefault="0011149D" w:rsidP="00106266">
      <w:pPr>
        <w:rPr>
          <w:rFonts w:ascii="Unistra A" w:hAnsi="Unistra A"/>
          <w:b/>
          <w:sz w:val="22"/>
          <w:szCs w:val="22"/>
        </w:rPr>
      </w:pPr>
      <w:r w:rsidRPr="00E86C48">
        <w:rPr>
          <w:rFonts w:ascii="Unistra A" w:hAnsi="Unistra A"/>
          <w:b/>
          <w:sz w:val="22"/>
          <w:szCs w:val="22"/>
        </w:rPr>
        <w:t>E</w:t>
      </w:r>
      <w:r w:rsidR="00106266" w:rsidRPr="00E86C48">
        <w:rPr>
          <w:rFonts w:ascii="Unistra A" w:hAnsi="Unistra A"/>
          <w:b/>
          <w:sz w:val="22"/>
          <w:szCs w:val="22"/>
        </w:rPr>
        <w:t>t</w:t>
      </w:r>
    </w:p>
    <w:p w:rsidR="00106266" w:rsidRPr="00E86C48" w:rsidRDefault="00106266" w:rsidP="00106266">
      <w:pPr>
        <w:rPr>
          <w:rFonts w:ascii="Unistra A" w:hAnsi="Unistra A"/>
          <w:sz w:val="22"/>
          <w:szCs w:val="22"/>
        </w:rPr>
      </w:pPr>
    </w:p>
    <w:p w:rsidR="00106266" w:rsidRPr="00E86C48" w:rsidRDefault="00956E0F" w:rsidP="00106266">
      <w:pPr>
        <w:rPr>
          <w:rFonts w:ascii="Unistra A" w:hAnsi="Unistra A"/>
          <w:sz w:val="22"/>
          <w:szCs w:val="22"/>
        </w:rPr>
      </w:pPr>
      <w:r w:rsidRPr="00E86C48">
        <w:rPr>
          <w:rFonts w:ascii="Unistra A" w:hAnsi="Unistra A"/>
          <w:b/>
          <w:sz w:val="22"/>
          <w:szCs w:val="22"/>
        </w:rPr>
        <w:t>L’Université de</w:t>
      </w:r>
      <w:r w:rsidR="00DD64DC" w:rsidRPr="00E86C48">
        <w:rPr>
          <w:rFonts w:ascii="Unistra A" w:hAnsi="Unistra A"/>
          <w:b/>
          <w:sz w:val="22"/>
          <w:szCs w:val="22"/>
        </w:rPr>
        <w:t xml:space="preserve"> ____________________________________________________________________</w:t>
      </w:r>
      <w:r w:rsidRPr="00E86C48">
        <w:rPr>
          <w:rFonts w:ascii="Unistra A" w:hAnsi="Unistra A"/>
          <w:sz w:val="22"/>
          <w:szCs w:val="22"/>
        </w:rPr>
        <w:t>,</w:t>
      </w:r>
    </w:p>
    <w:p w:rsidR="005434BC" w:rsidRPr="00E86C48" w:rsidRDefault="005434BC" w:rsidP="00106266">
      <w:pPr>
        <w:rPr>
          <w:rFonts w:ascii="Unistra A" w:hAnsi="Unistra A"/>
          <w:sz w:val="22"/>
          <w:szCs w:val="22"/>
        </w:rPr>
      </w:pPr>
    </w:p>
    <w:p w:rsidR="00106266" w:rsidRPr="00E86C48" w:rsidRDefault="00106266" w:rsidP="00106266">
      <w:pPr>
        <w:rPr>
          <w:rFonts w:ascii="Unistra A" w:hAnsi="Unistra A"/>
          <w:sz w:val="22"/>
          <w:szCs w:val="22"/>
        </w:rPr>
      </w:pPr>
      <w:r w:rsidRPr="00E86C48">
        <w:rPr>
          <w:rFonts w:ascii="Unistra A" w:hAnsi="Unistra A"/>
          <w:sz w:val="22"/>
          <w:szCs w:val="22"/>
        </w:rPr>
        <w:t xml:space="preserve">L’Université </w:t>
      </w:r>
      <w:r w:rsidR="00B759E7" w:rsidRPr="00E86C48">
        <w:rPr>
          <w:rFonts w:ascii="Unistra A" w:hAnsi="Unistra A"/>
          <w:sz w:val="22"/>
          <w:szCs w:val="22"/>
        </w:rPr>
        <w:t xml:space="preserve">de Strasbourg </w:t>
      </w:r>
      <w:r w:rsidRPr="00E86C48">
        <w:rPr>
          <w:rFonts w:ascii="Unistra A" w:hAnsi="Unistra A"/>
          <w:sz w:val="22"/>
          <w:szCs w:val="22"/>
        </w:rPr>
        <w:t xml:space="preserve">et l’Université </w:t>
      </w:r>
      <w:r w:rsidR="00EE5C2A" w:rsidRPr="00E86C48">
        <w:rPr>
          <w:rFonts w:ascii="Unistra A" w:hAnsi="Unistra A"/>
          <w:sz w:val="22"/>
          <w:szCs w:val="22"/>
        </w:rPr>
        <w:t xml:space="preserve">de </w:t>
      </w:r>
      <w:r w:rsidR="00DD64DC" w:rsidRPr="00E86C48">
        <w:rPr>
          <w:rFonts w:ascii="Unistra A" w:hAnsi="Unistra A"/>
          <w:sz w:val="22"/>
          <w:szCs w:val="22"/>
        </w:rPr>
        <w:t xml:space="preserve">________________ </w:t>
      </w:r>
      <w:r w:rsidRPr="00E86C48">
        <w:rPr>
          <w:rFonts w:ascii="Unistra A" w:hAnsi="Unistra A"/>
          <w:sz w:val="22"/>
          <w:szCs w:val="22"/>
        </w:rPr>
        <w:t>sont désigné</w:t>
      </w:r>
      <w:r w:rsidR="00DA3701">
        <w:rPr>
          <w:rFonts w:ascii="Unistra A" w:hAnsi="Unistra A"/>
          <w:sz w:val="22"/>
          <w:szCs w:val="22"/>
        </w:rPr>
        <w:t>e</w:t>
      </w:r>
      <w:r w:rsidRPr="00E86C48">
        <w:rPr>
          <w:rFonts w:ascii="Unistra A" w:hAnsi="Unistra A"/>
          <w:sz w:val="22"/>
          <w:szCs w:val="22"/>
        </w:rPr>
        <w:t>s ensemble les “Parties”</w:t>
      </w:r>
    </w:p>
    <w:p w:rsidR="00106266" w:rsidRPr="00E86C48" w:rsidRDefault="00106266" w:rsidP="00106266">
      <w:pPr>
        <w:rPr>
          <w:rFonts w:ascii="Unistra A" w:hAnsi="Unistra A"/>
          <w:sz w:val="22"/>
          <w:szCs w:val="22"/>
        </w:rPr>
      </w:pPr>
    </w:p>
    <w:p w:rsidR="00106266" w:rsidRPr="00E86C48" w:rsidRDefault="00E57C10" w:rsidP="006657D9">
      <w:pPr>
        <w:widowControl w:val="0"/>
        <w:adjustRightInd w:val="0"/>
        <w:jc w:val="both"/>
        <w:textAlignment w:val="baseline"/>
        <w:rPr>
          <w:rFonts w:ascii="Unistra A" w:hAnsi="Unistra A"/>
          <w:sz w:val="22"/>
          <w:szCs w:val="22"/>
        </w:rPr>
      </w:pPr>
      <w:r w:rsidRPr="00E86C48">
        <w:rPr>
          <w:rFonts w:ascii="Unistra A" w:hAnsi="Unistra A"/>
          <w:sz w:val="22"/>
          <w:szCs w:val="22"/>
        </w:rPr>
        <w:t xml:space="preserve">- Vu l’arrêté français </w:t>
      </w:r>
      <w:r w:rsidR="006657D9" w:rsidRPr="00E86C48">
        <w:rPr>
          <w:rFonts w:ascii="Unistra A" w:hAnsi="Unistra A"/>
          <w:sz w:val="22"/>
          <w:szCs w:val="22"/>
        </w:rPr>
        <w:t>du 26 août 2022 modifiant l'arrêté du 25 mai 2016 fixant le cadre national de la formation et les modalités conduisant à la délivrance du diplôme national de doctorat</w:t>
      </w:r>
    </w:p>
    <w:p w:rsidR="005434BC" w:rsidRPr="00E86C48" w:rsidRDefault="005434BC" w:rsidP="00106266">
      <w:pPr>
        <w:spacing w:before="120"/>
        <w:rPr>
          <w:rFonts w:ascii="Unistra A" w:hAnsi="Unistra A"/>
          <w:sz w:val="22"/>
          <w:szCs w:val="22"/>
        </w:rPr>
      </w:pPr>
    </w:p>
    <w:p w:rsidR="00106266" w:rsidRPr="00E86C48" w:rsidRDefault="00106266" w:rsidP="00106266">
      <w:pPr>
        <w:rPr>
          <w:rFonts w:ascii="Unistra A" w:hAnsi="Unistra A"/>
          <w:sz w:val="22"/>
          <w:szCs w:val="22"/>
        </w:rPr>
      </w:pPr>
      <w:r w:rsidRPr="00E86C48">
        <w:rPr>
          <w:rFonts w:ascii="Unistra A" w:hAnsi="Unistra A"/>
          <w:sz w:val="22"/>
          <w:szCs w:val="22"/>
        </w:rPr>
        <w:t>IL A ETE CONVENU QUE :</w:t>
      </w:r>
    </w:p>
    <w:p w:rsidR="00106266" w:rsidRPr="00E86C48" w:rsidRDefault="00106266" w:rsidP="00EE5C2A">
      <w:pPr>
        <w:spacing w:before="120"/>
        <w:jc w:val="both"/>
        <w:rPr>
          <w:rFonts w:ascii="Unistra A" w:hAnsi="Unistra A"/>
          <w:sz w:val="22"/>
          <w:szCs w:val="22"/>
        </w:rPr>
      </w:pPr>
      <w:r w:rsidRPr="00E86C48">
        <w:rPr>
          <w:rFonts w:ascii="Unistra A" w:hAnsi="Unistra A"/>
          <w:sz w:val="22"/>
          <w:szCs w:val="22"/>
        </w:rPr>
        <w:t>Les deux universités signataires donnent leur accord à la préparation d’une thèse de Doctorat dont la réalisation et la soutenance s’effectuent sous la responsabilité conjointe des deux établissement</w:t>
      </w:r>
      <w:r w:rsidR="004B5E9B" w:rsidRPr="00E86C48">
        <w:rPr>
          <w:rFonts w:ascii="Unistra A" w:hAnsi="Unistra A"/>
          <w:sz w:val="22"/>
          <w:szCs w:val="22"/>
        </w:rPr>
        <w:t>s selon les modalités suivantes :</w:t>
      </w:r>
    </w:p>
    <w:p w:rsidR="00106266" w:rsidRPr="00E86C48" w:rsidRDefault="00106266" w:rsidP="00106266">
      <w:pPr>
        <w:spacing w:before="120" w:after="120"/>
        <w:rPr>
          <w:rFonts w:ascii="Unistra A" w:hAnsi="Unistra A"/>
          <w:b/>
          <w:i/>
          <w:sz w:val="22"/>
          <w:szCs w:val="22"/>
        </w:rPr>
      </w:pPr>
    </w:p>
    <w:p w:rsidR="00106266" w:rsidRPr="00E86C48" w:rsidRDefault="00106266" w:rsidP="00106266">
      <w:pPr>
        <w:spacing w:before="120" w:after="120"/>
        <w:rPr>
          <w:rFonts w:ascii="Unistra A" w:hAnsi="Unistra A"/>
          <w:sz w:val="22"/>
          <w:szCs w:val="22"/>
        </w:rPr>
      </w:pPr>
      <w:r w:rsidRPr="00E86C48">
        <w:rPr>
          <w:rFonts w:ascii="Unistra A" w:hAnsi="Unistra A"/>
          <w:b/>
          <w:i/>
          <w:sz w:val="22"/>
          <w:szCs w:val="22"/>
        </w:rPr>
        <w:t>Article 1</w:t>
      </w:r>
      <w:r w:rsidRPr="00E86C48">
        <w:rPr>
          <w:rFonts w:ascii="Unistra A" w:hAnsi="Unistra A"/>
          <w:sz w:val="22"/>
          <w:szCs w:val="22"/>
        </w:rPr>
        <w:t xml:space="preserve"> : </w:t>
      </w:r>
    </w:p>
    <w:p w:rsidR="00106266" w:rsidRPr="00E86C48" w:rsidRDefault="00106266" w:rsidP="00106266">
      <w:pPr>
        <w:spacing w:before="120" w:after="120"/>
        <w:rPr>
          <w:rFonts w:ascii="Unistra A" w:hAnsi="Unistra A"/>
          <w:sz w:val="22"/>
          <w:szCs w:val="22"/>
        </w:rPr>
      </w:pPr>
      <w:r w:rsidRPr="00E86C48">
        <w:rPr>
          <w:rFonts w:ascii="Unistra A" w:hAnsi="Unistra A"/>
          <w:sz w:val="22"/>
          <w:szCs w:val="22"/>
        </w:rPr>
        <w:t>Le candidat dont la thèse fait l’objet de l’actuelle convention est :</w:t>
      </w:r>
    </w:p>
    <w:p w:rsidR="00106266" w:rsidRPr="00E86C48" w:rsidRDefault="00106266" w:rsidP="00106266">
      <w:pPr>
        <w:ind w:left="720"/>
        <w:rPr>
          <w:rFonts w:ascii="Unistra A" w:hAnsi="Unistra A"/>
          <w:sz w:val="22"/>
          <w:szCs w:val="22"/>
        </w:rPr>
      </w:pPr>
      <w:r w:rsidRPr="00E86C48">
        <w:rPr>
          <w:rFonts w:ascii="Unistra A" w:hAnsi="Unistra A"/>
          <w:b/>
          <w:sz w:val="22"/>
          <w:szCs w:val="22"/>
        </w:rPr>
        <w:t>M.</w:t>
      </w:r>
      <w:r w:rsidR="00771A74" w:rsidRPr="00E86C48">
        <w:rPr>
          <w:rFonts w:ascii="Unistra A" w:hAnsi="Unistra A"/>
          <w:b/>
          <w:sz w:val="22"/>
          <w:szCs w:val="22"/>
        </w:rPr>
        <w:t xml:space="preserve"> </w:t>
      </w:r>
      <w:r w:rsidR="00835B01" w:rsidRPr="00E86C48">
        <w:rPr>
          <w:rFonts w:ascii="Unistra A" w:hAnsi="Unistra A"/>
          <w:b/>
          <w:sz w:val="22"/>
          <w:szCs w:val="22"/>
        </w:rPr>
        <w:t xml:space="preserve"> </w:t>
      </w:r>
      <w:r w:rsidR="00DD64DC" w:rsidRPr="00E86C48">
        <w:rPr>
          <w:rFonts w:ascii="Unistra A" w:hAnsi="Unistra A" w:cs="Arial"/>
          <w:b/>
          <w:sz w:val="22"/>
          <w:szCs w:val="22"/>
        </w:rPr>
        <w:t>________________</w:t>
      </w:r>
      <w:r w:rsidRPr="00E86C48">
        <w:rPr>
          <w:rFonts w:ascii="Unistra A" w:hAnsi="Unistra A"/>
          <w:sz w:val="22"/>
          <w:szCs w:val="22"/>
        </w:rPr>
        <w:t>, ci-après le “Candidat”</w:t>
      </w:r>
    </w:p>
    <w:p w:rsidR="00106266" w:rsidRPr="00E86C48" w:rsidRDefault="00106266" w:rsidP="00106266">
      <w:pPr>
        <w:spacing w:before="120" w:after="120"/>
        <w:rPr>
          <w:rFonts w:ascii="Unistra A" w:hAnsi="Unistra A"/>
          <w:b/>
          <w:sz w:val="22"/>
          <w:szCs w:val="22"/>
        </w:rPr>
      </w:pPr>
    </w:p>
    <w:p w:rsidR="00106266" w:rsidRPr="00E86C48" w:rsidRDefault="00106266" w:rsidP="00106266">
      <w:pPr>
        <w:spacing w:before="120" w:after="120"/>
        <w:rPr>
          <w:rFonts w:ascii="Unistra A" w:hAnsi="Unistra A"/>
          <w:sz w:val="22"/>
          <w:szCs w:val="22"/>
        </w:rPr>
      </w:pPr>
      <w:r w:rsidRPr="00E86C48">
        <w:rPr>
          <w:rFonts w:ascii="Unistra A" w:hAnsi="Unistra A"/>
          <w:b/>
          <w:i/>
          <w:sz w:val="22"/>
          <w:szCs w:val="22"/>
        </w:rPr>
        <w:t>Article 2</w:t>
      </w:r>
      <w:r w:rsidRPr="00E86C48">
        <w:rPr>
          <w:rFonts w:ascii="Unistra A" w:hAnsi="Unistra A"/>
          <w:sz w:val="22"/>
          <w:szCs w:val="22"/>
        </w:rPr>
        <w:t xml:space="preserve"> : </w:t>
      </w:r>
    </w:p>
    <w:p w:rsidR="00106266" w:rsidRPr="00E86C48" w:rsidRDefault="00106266" w:rsidP="00106266">
      <w:pPr>
        <w:spacing w:before="120" w:after="120"/>
        <w:rPr>
          <w:rFonts w:ascii="Unistra A" w:hAnsi="Unistra A"/>
          <w:sz w:val="22"/>
          <w:szCs w:val="22"/>
        </w:rPr>
      </w:pPr>
      <w:r w:rsidRPr="00E86C48">
        <w:rPr>
          <w:rFonts w:ascii="Unistra A" w:hAnsi="Unistra A"/>
          <w:sz w:val="22"/>
          <w:szCs w:val="22"/>
        </w:rPr>
        <w:t>Sujet de la thèse :</w:t>
      </w:r>
    </w:p>
    <w:p w:rsidR="00106266" w:rsidRPr="00E86C48" w:rsidRDefault="00106266" w:rsidP="00106266">
      <w:pPr>
        <w:ind w:firstLine="709"/>
        <w:rPr>
          <w:rFonts w:ascii="Unistra A" w:hAnsi="Unistra A"/>
          <w:sz w:val="22"/>
          <w:szCs w:val="22"/>
        </w:rPr>
      </w:pPr>
      <w:r w:rsidRPr="00E86C48">
        <w:rPr>
          <w:rFonts w:ascii="Unistra A" w:hAnsi="Unistra A"/>
          <w:sz w:val="22"/>
          <w:szCs w:val="22"/>
        </w:rPr>
        <w:tab/>
      </w:r>
      <w:r w:rsidRPr="00E86C48">
        <w:rPr>
          <w:rFonts w:ascii="Unistra A" w:hAnsi="Unistra A" w:cs="Arial"/>
          <w:sz w:val="22"/>
          <w:szCs w:val="22"/>
        </w:rPr>
        <w:t>« </w:t>
      </w:r>
      <w:r w:rsidR="00DD64DC" w:rsidRPr="00E86C48">
        <w:rPr>
          <w:rFonts w:ascii="Unistra A" w:hAnsi="Unistra A" w:cs="Arial"/>
          <w:i/>
          <w:sz w:val="22"/>
          <w:szCs w:val="22"/>
        </w:rPr>
        <w:t>____________________________________________________</w:t>
      </w:r>
      <w:r w:rsidR="00310020" w:rsidRPr="00E86C48">
        <w:rPr>
          <w:rFonts w:ascii="Unistra A" w:hAnsi="Unistra A" w:cs="Arial"/>
          <w:i/>
          <w:sz w:val="22"/>
          <w:szCs w:val="22"/>
        </w:rPr>
        <w:t xml:space="preserve"> </w:t>
      </w:r>
      <w:r w:rsidRPr="00E86C48">
        <w:rPr>
          <w:rFonts w:ascii="Unistra A" w:hAnsi="Unistra A" w:cs="Arial"/>
          <w:sz w:val="22"/>
          <w:szCs w:val="22"/>
        </w:rPr>
        <w:t>»</w:t>
      </w:r>
    </w:p>
    <w:p w:rsidR="00106266" w:rsidRPr="00E86C48" w:rsidRDefault="00106266" w:rsidP="00106266">
      <w:pPr>
        <w:spacing w:before="120" w:after="120"/>
        <w:rPr>
          <w:rFonts w:ascii="Unistra A" w:hAnsi="Unistra A"/>
          <w:sz w:val="22"/>
          <w:szCs w:val="22"/>
        </w:rPr>
      </w:pPr>
    </w:p>
    <w:p w:rsidR="00106266" w:rsidRPr="00E86C48" w:rsidRDefault="00106266" w:rsidP="00106266">
      <w:pPr>
        <w:rPr>
          <w:rFonts w:ascii="Unistra A" w:hAnsi="Unistra A"/>
          <w:sz w:val="22"/>
          <w:szCs w:val="22"/>
        </w:rPr>
      </w:pPr>
      <w:r w:rsidRPr="00E86C48">
        <w:rPr>
          <w:rFonts w:ascii="Unistra A" w:hAnsi="Unistra A"/>
          <w:sz w:val="22"/>
          <w:szCs w:val="22"/>
        </w:rPr>
        <w:t xml:space="preserve">La thèse est dirigée </w:t>
      </w:r>
    </w:p>
    <w:p w:rsidR="00106266" w:rsidRPr="00E86C48" w:rsidRDefault="00106266" w:rsidP="00106266">
      <w:pPr>
        <w:widowControl w:val="0"/>
        <w:numPr>
          <w:ilvl w:val="0"/>
          <w:numId w:val="2"/>
        </w:numPr>
        <w:adjustRightInd w:val="0"/>
        <w:jc w:val="both"/>
        <w:textAlignment w:val="baseline"/>
        <w:rPr>
          <w:rFonts w:ascii="Unistra A" w:hAnsi="Unistra A"/>
          <w:sz w:val="22"/>
          <w:szCs w:val="22"/>
        </w:rPr>
      </w:pPr>
      <w:proofErr w:type="gramStart"/>
      <w:r w:rsidRPr="00E86C48">
        <w:rPr>
          <w:rFonts w:ascii="Unistra A" w:hAnsi="Unistra A"/>
          <w:sz w:val="22"/>
          <w:szCs w:val="22"/>
        </w:rPr>
        <w:t>à</w:t>
      </w:r>
      <w:proofErr w:type="gramEnd"/>
      <w:r w:rsidRPr="00E86C48">
        <w:rPr>
          <w:rFonts w:ascii="Unistra A" w:hAnsi="Unistra A"/>
          <w:sz w:val="22"/>
          <w:szCs w:val="22"/>
        </w:rPr>
        <w:t xml:space="preserve"> l’Université</w:t>
      </w:r>
      <w:r w:rsidR="00B759E7" w:rsidRPr="00E86C48">
        <w:rPr>
          <w:rFonts w:ascii="Unistra A" w:hAnsi="Unistra A"/>
          <w:sz w:val="22"/>
          <w:szCs w:val="22"/>
        </w:rPr>
        <w:t xml:space="preserve"> de Strasbourg </w:t>
      </w:r>
      <w:r w:rsidR="00843C67" w:rsidRPr="00E86C48">
        <w:rPr>
          <w:rFonts w:ascii="Unistra A" w:hAnsi="Unistra A"/>
          <w:sz w:val="22"/>
          <w:szCs w:val="22"/>
        </w:rPr>
        <w:t xml:space="preserve"> </w:t>
      </w:r>
      <w:r w:rsidRPr="00E86C48">
        <w:rPr>
          <w:rFonts w:ascii="Unistra A" w:hAnsi="Unistra A"/>
          <w:sz w:val="22"/>
          <w:szCs w:val="22"/>
        </w:rPr>
        <w:t>par :</w:t>
      </w:r>
    </w:p>
    <w:p w:rsidR="00106266" w:rsidRPr="00E86C48" w:rsidRDefault="00106266" w:rsidP="00106266">
      <w:pPr>
        <w:ind w:left="720"/>
        <w:rPr>
          <w:rFonts w:ascii="Unistra A" w:hAnsi="Unistra A"/>
          <w:sz w:val="22"/>
          <w:szCs w:val="22"/>
        </w:rPr>
      </w:pPr>
      <w:r w:rsidRPr="00E86C48">
        <w:rPr>
          <w:rFonts w:ascii="Unistra A" w:hAnsi="Unistra A"/>
          <w:sz w:val="22"/>
          <w:szCs w:val="22"/>
        </w:rPr>
        <w:t>M</w:t>
      </w:r>
      <w:r w:rsidR="00646D79" w:rsidRPr="00E86C48">
        <w:rPr>
          <w:rFonts w:ascii="Unistra A" w:hAnsi="Unistra A"/>
          <w:sz w:val="22"/>
          <w:szCs w:val="22"/>
        </w:rPr>
        <w:t xml:space="preserve">. </w:t>
      </w:r>
      <w:r w:rsidR="00DD64DC" w:rsidRPr="00E86C48">
        <w:rPr>
          <w:rFonts w:ascii="Unistra A" w:hAnsi="Unistra A"/>
          <w:sz w:val="22"/>
          <w:szCs w:val="22"/>
        </w:rPr>
        <w:t>_______________</w:t>
      </w:r>
      <w:r w:rsidR="00646D79" w:rsidRPr="00E86C48">
        <w:rPr>
          <w:rFonts w:ascii="Unistra A" w:hAnsi="Unistra A"/>
          <w:sz w:val="22"/>
          <w:szCs w:val="22"/>
        </w:rPr>
        <w:t xml:space="preserve">, </w:t>
      </w:r>
      <w:r w:rsidR="00DD64DC" w:rsidRPr="00E86C48">
        <w:rPr>
          <w:rFonts w:ascii="Unistra A" w:hAnsi="Unistra A"/>
          <w:sz w:val="22"/>
          <w:szCs w:val="22"/>
        </w:rPr>
        <w:t>(grade/unité de recherche)</w:t>
      </w:r>
    </w:p>
    <w:p w:rsidR="00106266" w:rsidRPr="00E86C48" w:rsidRDefault="00106266" w:rsidP="00106266">
      <w:pPr>
        <w:widowControl w:val="0"/>
        <w:numPr>
          <w:ilvl w:val="0"/>
          <w:numId w:val="3"/>
        </w:numPr>
        <w:tabs>
          <w:tab w:val="num" w:pos="1080"/>
        </w:tabs>
        <w:adjustRightInd w:val="0"/>
        <w:ind w:left="720" w:firstLine="0"/>
        <w:textAlignment w:val="baseline"/>
        <w:rPr>
          <w:rFonts w:ascii="Unistra A" w:hAnsi="Unistra A"/>
          <w:sz w:val="22"/>
          <w:szCs w:val="22"/>
        </w:rPr>
      </w:pPr>
      <w:proofErr w:type="gramStart"/>
      <w:r w:rsidRPr="00E86C48">
        <w:rPr>
          <w:rFonts w:ascii="Unistra A" w:hAnsi="Unistra A"/>
          <w:sz w:val="22"/>
          <w:szCs w:val="22"/>
        </w:rPr>
        <w:t>à</w:t>
      </w:r>
      <w:proofErr w:type="gramEnd"/>
      <w:r w:rsidRPr="00E86C48">
        <w:rPr>
          <w:rFonts w:ascii="Unistra A" w:hAnsi="Unistra A"/>
          <w:sz w:val="22"/>
          <w:szCs w:val="22"/>
        </w:rPr>
        <w:t xml:space="preserve"> l’Université </w:t>
      </w:r>
      <w:r w:rsidR="00655703" w:rsidRPr="00E86C48">
        <w:rPr>
          <w:rFonts w:ascii="Unistra A" w:hAnsi="Unistra A"/>
          <w:sz w:val="22"/>
          <w:szCs w:val="22"/>
        </w:rPr>
        <w:t xml:space="preserve">de </w:t>
      </w:r>
      <w:r w:rsidR="00DD64DC" w:rsidRPr="00E86C48">
        <w:rPr>
          <w:rFonts w:ascii="Unistra A" w:hAnsi="Unistra A"/>
          <w:sz w:val="22"/>
          <w:szCs w:val="22"/>
        </w:rPr>
        <w:t>_________________</w:t>
      </w:r>
      <w:r w:rsidR="00655703" w:rsidRPr="00E86C48">
        <w:rPr>
          <w:rFonts w:ascii="Unistra A" w:hAnsi="Unistra A"/>
          <w:sz w:val="22"/>
          <w:szCs w:val="22"/>
        </w:rPr>
        <w:t xml:space="preserve"> </w:t>
      </w:r>
      <w:r w:rsidRPr="00E86C48">
        <w:rPr>
          <w:rFonts w:ascii="Unistra A" w:hAnsi="Unistra A"/>
          <w:sz w:val="22"/>
          <w:szCs w:val="22"/>
        </w:rPr>
        <w:t>par:</w:t>
      </w:r>
    </w:p>
    <w:p w:rsidR="00DD64DC" w:rsidRPr="00E86C48" w:rsidRDefault="00106266" w:rsidP="00DD64DC">
      <w:pPr>
        <w:ind w:left="720"/>
        <w:rPr>
          <w:rFonts w:ascii="Unistra A" w:hAnsi="Unistra A"/>
          <w:sz w:val="22"/>
          <w:szCs w:val="22"/>
        </w:rPr>
      </w:pPr>
      <w:r w:rsidRPr="00E86C48">
        <w:rPr>
          <w:rFonts w:ascii="Unistra A" w:hAnsi="Unistra A"/>
          <w:sz w:val="22"/>
          <w:szCs w:val="22"/>
        </w:rPr>
        <w:t>M.</w:t>
      </w:r>
      <w:r w:rsidR="00835B01" w:rsidRPr="00E86C48">
        <w:rPr>
          <w:rFonts w:ascii="Unistra A" w:hAnsi="Unistra A"/>
          <w:sz w:val="22"/>
          <w:szCs w:val="22"/>
        </w:rPr>
        <w:t xml:space="preserve"> </w:t>
      </w:r>
      <w:r w:rsidR="00DD64DC" w:rsidRPr="00E86C48">
        <w:rPr>
          <w:rFonts w:ascii="Unistra A" w:hAnsi="Unistra A"/>
          <w:sz w:val="22"/>
          <w:szCs w:val="22"/>
        </w:rPr>
        <w:t>___________________</w:t>
      </w:r>
      <w:r w:rsidRPr="00E86C48">
        <w:rPr>
          <w:rFonts w:ascii="Unistra A" w:hAnsi="Unistra A"/>
          <w:sz w:val="22"/>
          <w:szCs w:val="22"/>
        </w:rPr>
        <w:t xml:space="preserve">, </w:t>
      </w:r>
      <w:r w:rsidR="00DD64DC" w:rsidRPr="00E86C48">
        <w:rPr>
          <w:rFonts w:ascii="Unistra A" w:hAnsi="Unistra A"/>
          <w:sz w:val="22"/>
          <w:szCs w:val="22"/>
        </w:rPr>
        <w:t>(grade/unité de recherche)</w:t>
      </w:r>
    </w:p>
    <w:p w:rsidR="00DD64DC" w:rsidRPr="00E86C48" w:rsidRDefault="00DD64DC" w:rsidP="00DD64DC">
      <w:pPr>
        <w:ind w:left="720"/>
        <w:rPr>
          <w:rFonts w:ascii="Unistra A" w:hAnsi="Unistra A"/>
          <w:sz w:val="22"/>
          <w:szCs w:val="22"/>
        </w:rPr>
      </w:pPr>
    </w:p>
    <w:p w:rsidR="00304201" w:rsidRPr="00E86C48" w:rsidRDefault="00106266" w:rsidP="00DD64DC">
      <w:pPr>
        <w:widowControl w:val="0"/>
        <w:adjustRightInd w:val="0"/>
        <w:ind w:left="720"/>
        <w:textAlignment w:val="baseline"/>
        <w:rPr>
          <w:rFonts w:ascii="Unistra A" w:hAnsi="Unistra A"/>
          <w:sz w:val="22"/>
          <w:szCs w:val="22"/>
        </w:rPr>
      </w:pPr>
      <w:proofErr w:type="gramStart"/>
      <w:r w:rsidRPr="00E86C48">
        <w:rPr>
          <w:rFonts w:ascii="Unistra A" w:hAnsi="Unistra A"/>
          <w:sz w:val="22"/>
          <w:szCs w:val="22"/>
        </w:rPr>
        <w:t>qui</w:t>
      </w:r>
      <w:proofErr w:type="gramEnd"/>
      <w:r w:rsidRPr="00E86C48">
        <w:rPr>
          <w:rFonts w:ascii="Unistra A" w:hAnsi="Unistra A"/>
          <w:sz w:val="22"/>
          <w:szCs w:val="22"/>
        </w:rPr>
        <w:t xml:space="preserve"> s’engagent à exercer pleinement la direction de la thèse auprès du doctorant, dans un esp</w:t>
      </w:r>
      <w:r w:rsidR="00304201" w:rsidRPr="00E86C48">
        <w:rPr>
          <w:rFonts w:ascii="Unistra A" w:hAnsi="Unistra A"/>
          <w:sz w:val="22"/>
          <w:szCs w:val="22"/>
        </w:rPr>
        <w:t>rit de collaboration réciproque et à se tenir mutuellement informés de l’avancée du travail du doctorant lors des séjours dans l’établissement partenaire.</w:t>
      </w:r>
    </w:p>
    <w:p w:rsidR="00106266" w:rsidRPr="00E86C48" w:rsidRDefault="00106266" w:rsidP="00106266">
      <w:pPr>
        <w:spacing w:before="120"/>
        <w:rPr>
          <w:rFonts w:ascii="Unistra A" w:hAnsi="Unistra A"/>
          <w:sz w:val="22"/>
          <w:szCs w:val="22"/>
        </w:rPr>
      </w:pPr>
    </w:p>
    <w:p w:rsidR="00106266" w:rsidRPr="00E86C48" w:rsidRDefault="00106266" w:rsidP="00106266">
      <w:pPr>
        <w:jc w:val="both"/>
        <w:rPr>
          <w:rFonts w:ascii="Unistra A" w:hAnsi="Unistra A"/>
          <w:sz w:val="22"/>
          <w:szCs w:val="22"/>
        </w:rPr>
      </w:pPr>
      <w:r w:rsidRPr="00E86C48">
        <w:rPr>
          <w:rFonts w:ascii="Unistra A" w:hAnsi="Unistra A"/>
          <w:b/>
          <w:i/>
          <w:sz w:val="22"/>
          <w:szCs w:val="22"/>
        </w:rPr>
        <w:t>Article 3</w:t>
      </w:r>
      <w:r w:rsidRPr="00E86C48">
        <w:rPr>
          <w:rFonts w:ascii="Unistra A" w:hAnsi="Unistra A"/>
          <w:sz w:val="22"/>
          <w:szCs w:val="22"/>
        </w:rPr>
        <w:t xml:space="preserve"> : </w:t>
      </w:r>
    </w:p>
    <w:p w:rsidR="00106266" w:rsidRPr="00E86C48" w:rsidRDefault="00106266" w:rsidP="00106266">
      <w:pPr>
        <w:jc w:val="both"/>
        <w:rPr>
          <w:rFonts w:ascii="Unistra A" w:hAnsi="Unistra A"/>
          <w:sz w:val="22"/>
          <w:szCs w:val="22"/>
        </w:rPr>
      </w:pPr>
      <w:r w:rsidRPr="00E86C48">
        <w:rPr>
          <w:rFonts w:ascii="Unistra A" w:hAnsi="Unistra A"/>
          <w:sz w:val="22"/>
          <w:szCs w:val="22"/>
        </w:rPr>
        <w:t>Le candidat prendra une inscription administrative annuelle à l’</w:t>
      </w:r>
      <w:r w:rsidR="00DD64DC" w:rsidRPr="00E86C48">
        <w:rPr>
          <w:rFonts w:ascii="Unistra A" w:hAnsi="Unistra A"/>
          <w:sz w:val="22"/>
          <w:szCs w:val="22"/>
        </w:rPr>
        <w:t>_____________________</w:t>
      </w:r>
      <w:r w:rsidR="00037370" w:rsidRPr="00E86C48">
        <w:rPr>
          <w:rFonts w:ascii="Unistra A" w:hAnsi="Unistra A"/>
          <w:sz w:val="22"/>
          <w:szCs w:val="22"/>
        </w:rPr>
        <w:t>.</w:t>
      </w:r>
    </w:p>
    <w:p w:rsidR="00106266" w:rsidRPr="00E86C48" w:rsidRDefault="00106266" w:rsidP="00106266">
      <w:pPr>
        <w:rPr>
          <w:rFonts w:ascii="Unistra A" w:hAnsi="Unistra A"/>
          <w:sz w:val="22"/>
          <w:szCs w:val="22"/>
        </w:rPr>
      </w:pPr>
    </w:p>
    <w:p w:rsidR="00106266" w:rsidRPr="00E86C48" w:rsidRDefault="00106266" w:rsidP="00106266">
      <w:pPr>
        <w:rPr>
          <w:rFonts w:ascii="Unistra A" w:hAnsi="Unistra A"/>
          <w:b/>
          <w:i/>
          <w:sz w:val="22"/>
          <w:szCs w:val="22"/>
        </w:rPr>
      </w:pPr>
    </w:p>
    <w:p w:rsidR="00106266" w:rsidRPr="00E86C48" w:rsidRDefault="00106266" w:rsidP="0080614D">
      <w:pPr>
        <w:rPr>
          <w:rFonts w:ascii="Unistra A" w:hAnsi="Unistra A"/>
          <w:sz w:val="22"/>
          <w:szCs w:val="22"/>
        </w:rPr>
      </w:pPr>
      <w:r w:rsidRPr="00E86C48">
        <w:rPr>
          <w:rFonts w:ascii="Unistra A" w:hAnsi="Unistra A"/>
          <w:b/>
          <w:i/>
          <w:sz w:val="22"/>
          <w:szCs w:val="22"/>
        </w:rPr>
        <w:t>Article 4</w:t>
      </w:r>
      <w:r w:rsidRPr="00E86C48">
        <w:rPr>
          <w:rFonts w:ascii="Unistra A" w:hAnsi="Unistra A"/>
          <w:sz w:val="22"/>
          <w:szCs w:val="22"/>
        </w:rPr>
        <w:t xml:space="preserve"> : </w:t>
      </w:r>
    </w:p>
    <w:p w:rsidR="00106266" w:rsidRPr="00E86C48" w:rsidRDefault="002322A1" w:rsidP="00106266">
      <w:pPr>
        <w:jc w:val="both"/>
        <w:rPr>
          <w:rFonts w:ascii="Unistra A" w:hAnsi="Unistra A"/>
          <w:sz w:val="22"/>
          <w:szCs w:val="22"/>
        </w:rPr>
      </w:pPr>
      <w:r w:rsidRPr="00E86C48">
        <w:rPr>
          <w:rFonts w:ascii="Unistra A" w:hAnsi="Unistra A"/>
          <w:sz w:val="22"/>
          <w:szCs w:val="22"/>
        </w:rPr>
        <w:t xml:space="preserve">Il </w:t>
      </w:r>
      <w:r w:rsidR="00106266" w:rsidRPr="00E86C48">
        <w:rPr>
          <w:rFonts w:ascii="Unistra A" w:hAnsi="Unistra A"/>
          <w:sz w:val="22"/>
          <w:szCs w:val="22"/>
        </w:rPr>
        <w:t xml:space="preserve">est convenu entre les Parties que le Candidat partagera son temps de recherche </w:t>
      </w:r>
      <w:r w:rsidR="008E78EF" w:rsidRPr="00E86C48">
        <w:rPr>
          <w:rFonts w:ascii="Unistra A" w:hAnsi="Unistra A"/>
          <w:sz w:val="22"/>
          <w:szCs w:val="22"/>
        </w:rPr>
        <w:t xml:space="preserve">entre </w:t>
      </w:r>
      <w:r w:rsidR="00106266" w:rsidRPr="00E86C48">
        <w:rPr>
          <w:rFonts w:ascii="Unistra A" w:hAnsi="Unistra A"/>
          <w:sz w:val="22"/>
          <w:szCs w:val="22"/>
        </w:rPr>
        <w:t>chacun des laboratoires u</w:t>
      </w:r>
      <w:r w:rsidR="00150F0E" w:rsidRPr="00E86C48">
        <w:rPr>
          <w:rFonts w:ascii="Unistra A" w:hAnsi="Unistra A"/>
          <w:sz w:val="22"/>
          <w:szCs w:val="22"/>
        </w:rPr>
        <w:t xml:space="preserve">niversitaires à proportion de </w:t>
      </w:r>
      <w:r w:rsidR="00DD64DC" w:rsidRPr="00E86C48">
        <w:rPr>
          <w:rFonts w:ascii="Unistra A" w:hAnsi="Unistra A"/>
          <w:sz w:val="22"/>
          <w:szCs w:val="22"/>
        </w:rPr>
        <w:t>_____</w:t>
      </w:r>
      <w:r w:rsidR="00106266" w:rsidRPr="00E86C48">
        <w:rPr>
          <w:rFonts w:ascii="Unistra A" w:hAnsi="Unistra A"/>
          <w:sz w:val="22"/>
          <w:szCs w:val="22"/>
        </w:rPr>
        <w:t xml:space="preserve">% pour le laboratoire </w:t>
      </w:r>
      <w:proofErr w:type="spellStart"/>
      <w:r w:rsidR="00DD64DC" w:rsidRPr="00E86C48">
        <w:rPr>
          <w:rFonts w:ascii="Unistra A" w:hAnsi="Unistra A"/>
          <w:sz w:val="22"/>
          <w:szCs w:val="22"/>
        </w:rPr>
        <w:t>unistra</w:t>
      </w:r>
      <w:proofErr w:type="spellEnd"/>
      <w:r w:rsidR="00037370" w:rsidRPr="00E86C48">
        <w:rPr>
          <w:rFonts w:ascii="Unistra A" w:hAnsi="Unistra A"/>
          <w:sz w:val="22"/>
          <w:szCs w:val="22"/>
        </w:rPr>
        <w:t xml:space="preserve"> </w:t>
      </w:r>
      <w:r w:rsidR="008E78EF" w:rsidRPr="00E86C48">
        <w:rPr>
          <w:rFonts w:ascii="Unistra A" w:hAnsi="Unistra A"/>
          <w:sz w:val="22"/>
          <w:szCs w:val="22"/>
        </w:rPr>
        <w:t xml:space="preserve">et de </w:t>
      </w:r>
      <w:r w:rsidR="00DD64DC" w:rsidRPr="00E86C48">
        <w:rPr>
          <w:rFonts w:ascii="Unistra A" w:hAnsi="Unistra A"/>
          <w:sz w:val="22"/>
          <w:szCs w:val="22"/>
        </w:rPr>
        <w:t>_____</w:t>
      </w:r>
      <w:r w:rsidR="00150F0E" w:rsidRPr="00E86C48">
        <w:rPr>
          <w:rFonts w:ascii="Unistra A" w:hAnsi="Unistra A"/>
          <w:sz w:val="22"/>
          <w:szCs w:val="22"/>
        </w:rPr>
        <w:t xml:space="preserve"> </w:t>
      </w:r>
      <w:r w:rsidR="00835B01" w:rsidRPr="00E86C48">
        <w:rPr>
          <w:rFonts w:ascii="Unistra A" w:hAnsi="Unistra A"/>
          <w:sz w:val="22"/>
          <w:szCs w:val="22"/>
        </w:rPr>
        <w:t xml:space="preserve">% pour </w:t>
      </w:r>
      <w:proofErr w:type="gramStart"/>
      <w:r w:rsidR="00835B01" w:rsidRPr="00E86C48">
        <w:rPr>
          <w:rFonts w:ascii="Unistra A" w:hAnsi="Unistra A"/>
          <w:sz w:val="22"/>
          <w:szCs w:val="22"/>
        </w:rPr>
        <w:t xml:space="preserve">le  </w:t>
      </w:r>
      <w:r w:rsidR="00037370" w:rsidRPr="00E86C48">
        <w:rPr>
          <w:rFonts w:ascii="Unistra A" w:hAnsi="Unistra A"/>
          <w:sz w:val="22"/>
          <w:szCs w:val="22"/>
        </w:rPr>
        <w:t>laboratoire</w:t>
      </w:r>
      <w:proofErr w:type="gramEnd"/>
      <w:r w:rsidR="00037370" w:rsidRPr="00E86C48">
        <w:rPr>
          <w:rFonts w:ascii="Unistra A" w:hAnsi="Unistra A"/>
          <w:sz w:val="22"/>
          <w:szCs w:val="22"/>
        </w:rPr>
        <w:t xml:space="preserve"> </w:t>
      </w:r>
      <w:r w:rsidR="00DD64DC" w:rsidRPr="00E86C48">
        <w:rPr>
          <w:rFonts w:ascii="Unistra A" w:hAnsi="Unistra A"/>
          <w:sz w:val="22"/>
          <w:szCs w:val="22"/>
        </w:rPr>
        <w:t>partenaire</w:t>
      </w:r>
      <w:r w:rsidR="00150F0E" w:rsidRPr="00E86C48">
        <w:rPr>
          <w:rFonts w:ascii="Unistra A" w:hAnsi="Unistra A"/>
          <w:sz w:val="22"/>
          <w:szCs w:val="22"/>
        </w:rPr>
        <w:t>.</w:t>
      </w:r>
      <w:r w:rsidR="00037370" w:rsidRPr="00E86C48">
        <w:rPr>
          <w:rFonts w:ascii="Unistra A" w:hAnsi="Unistra A"/>
          <w:sz w:val="22"/>
          <w:szCs w:val="22"/>
        </w:rPr>
        <w:t xml:space="preserve"> </w:t>
      </w:r>
      <w:r w:rsidR="00835B01" w:rsidRPr="00E86C48">
        <w:rPr>
          <w:rFonts w:ascii="Unistra A" w:hAnsi="Unistra A"/>
          <w:sz w:val="22"/>
          <w:szCs w:val="22"/>
        </w:rPr>
        <w:t xml:space="preserve">   </w:t>
      </w:r>
    </w:p>
    <w:p w:rsidR="00106266" w:rsidRPr="00E86C48" w:rsidRDefault="00106266" w:rsidP="00106266">
      <w:pPr>
        <w:rPr>
          <w:rFonts w:ascii="Unistra A" w:hAnsi="Unistra A"/>
          <w:sz w:val="22"/>
          <w:szCs w:val="22"/>
        </w:rPr>
      </w:pPr>
    </w:p>
    <w:p w:rsidR="00106266" w:rsidRPr="00E86C48" w:rsidRDefault="00106266" w:rsidP="00106266">
      <w:pPr>
        <w:rPr>
          <w:rFonts w:ascii="Unistra A" w:hAnsi="Unistra A"/>
          <w:sz w:val="22"/>
          <w:szCs w:val="22"/>
        </w:rPr>
      </w:pPr>
    </w:p>
    <w:p w:rsidR="00106266" w:rsidRPr="00E86C48" w:rsidRDefault="00106266" w:rsidP="00106266">
      <w:pPr>
        <w:jc w:val="both"/>
        <w:rPr>
          <w:rFonts w:ascii="Unistra A" w:hAnsi="Unistra A"/>
          <w:sz w:val="22"/>
          <w:szCs w:val="22"/>
        </w:rPr>
      </w:pPr>
      <w:r w:rsidRPr="00E86C48">
        <w:rPr>
          <w:rFonts w:ascii="Unistra A" w:hAnsi="Unistra A"/>
          <w:sz w:val="22"/>
          <w:szCs w:val="22"/>
        </w:rPr>
        <w:t>La durée prévisionnelle des travaux de recherche est fixée à 3 ans.</w:t>
      </w:r>
    </w:p>
    <w:p w:rsidR="00106266" w:rsidRPr="00E86C48" w:rsidRDefault="00106266" w:rsidP="00106266">
      <w:pPr>
        <w:jc w:val="both"/>
        <w:rPr>
          <w:rFonts w:ascii="Unistra A" w:hAnsi="Unistra A"/>
          <w:sz w:val="22"/>
          <w:szCs w:val="22"/>
        </w:rPr>
      </w:pPr>
    </w:p>
    <w:p w:rsidR="00106266" w:rsidRPr="00E86C48" w:rsidRDefault="00106266" w:rsidP="00106266">
      <w:pPr>
        <w:jc w:val="both"/>
        <w:rPr>
          <w:rFonts w:ascii="Unistra A" w:hAnsi="Unistra A"/>
          <w:sz w:val="22"/>
          <w:szCs w:val="22"/>
        </w:rPr>
      </w:pPr>
    </w:p>
    <w:p w:rsidR="00106266" w:rsidRPr="00E86C48" w:rsidRDefault="00106266" w:rsidP="00106266">
      <w:pPr>
        <w:jc w:val="both"/>
        <w:rPr>
          <w:rFonts w:ascii="Unistra A" w:hAnsi="Unistra A"/>
          <w:sz w:val="22"/>
          <w:szCs w:val="22"/>
        </w:rPr>
      </w:pPr>
      <w:r w:rsidRPr="00E86C48">
        <w:rPr>
          <w:rFonts w:ascii="Unistra A" w:hAnsi="Unistra A"/>
          <w:b/>
          <w:i/>
          <w:sz w:val="22"/>
          <w:szCs w:val="22"/>
        </w:rPr>
        <w:t>Article 5</w:t>
      </w:r>
      <w:r w:rsidRPr="00E86C48">
        <w:rPr>
          <w:rFonts w:ascii="Unistra A" w:hAnsi="Unistra A"/>
          <w:sz w:val="22"/>
          <w:szCs w:val="22"/>
        </w:rPr>
        <w:t> :</w:t>
      </w:r>
    </w:p>
    <w:p w:rsidR="00106266" w:rsidRPr="00E86C48" w:rsidRDefault="00106266" w:rsidP="00106266">
      <w:pPr>
        <w:jc w:val="both"/>
        <w:rPr>
          <w:rFonts w:ascii="Unistra A" w:hAnsi="Unistra A"/>
          <w:sz w:val="22"/>
          <w:szCs w:val="22"/>
        </w:rPr>
      </w:pPr>
      <w:r w:rsidRPr="00E86C48">
        <w:rPr>
          <w:rFonts w:ascii="Unistra A" w:hAnsi="Unistra A"/>
          <w:sz w:val="22"/>
          <w:szCs w:val="22"/>
        </w:rPr>
        <w:t>La présente convention est conclue pour la durée de la préparation de la thèse.</w:t>
      </w:r>
    </w:p>
    <w:p w:rsidR="00106266" w:rsidRPr="00E86C48" w:rsidRDefault="00106266" w:rsidP="00106266">
      <w:pPr>
        <w:spacing w:before="120" w:after="120"/>
        <w:jc w:val="both"/>
        <w:rPr>
          <w:rFonts w:ascii="Unistra A" w:hAnsi="Unistra A"/>
          <w:b/>
          <w:i/>
          <w:sz w:val="22"/>
          <w:szCs w:val="22"/>
        </w:rPr>
      </w:pPr>
    </w:p>
    <w:p w:rsidR="00106266" w:rsidRPr="00E86C48" w:rsidRDefault="00106266" w:rsidP="0080614D">
      <w:pPr>
        <w:jc w:val="both"/>
        <w:rPr>
          <w:rFonts w:ascii="Unistra A" w:hAnsi="Unistra A"/>
          <w:sz w:val="22"/>
          <w:szCs w:val="22"/>
        </w:rPr>
      </w:pPr>
      <w:r w:rsidRPr="00E86C48">
        <w:rPr>
          <w:rFonts w:ascii="Unistra A" w:hAnsi="Unistra A"/>
          <w:b/>
          <w:i/>
          <w:sz w:val="22"/>
          <w:szCs w:val="22"/>
        </w:rPr>
        <w:t>Article 6</w:t>
      </w:r>
      <w:r w:rsidRPr="00E86C48">
        <w:rPr>
          <w:rFonts w:ascii="Unistra A" w:hAnsi="Unistra A"/>
          <w:sz w:val="22"/>
          <w:szCs w:val="22"/>
        </w:rPr>
        <w:t xml:space="preserve"> : </w:t>
      </w:r>
    </w:p>
    <w:p w:rsidR="00106266" w:rsidRPr="00E86C48" w:rsidRDefault="00106266" w:rsidP="0080614D">
      <w:pPr>
        <w:jc w:val="both"/>
        <w:rPr>
          <w:rFonts w:ascii="Unistra A" w:hAnsi="Unistra A"/>
          <w:sz w:val="22"/>
          <w:szCs w:val="22"/>
        </w:rPr>
      </w:pPr>
      <w:r w:rsidRPr="00E86C48">
        <w:rPr>
          <w:rFonts w:ascii="Unistra A" w:hAnsi="Unistra A"/>
          <w:sz w:val="22"/>
          <w:szCs w:val="22"/>
        </w:rPr>
        <w:t xml:space="preserve">La thèse donnera lieu à une soutenance et à un enregistrement unique à </w:t>
      </w:r>
      <w:r w:rsidR="000723D3" w:rsidRPr="00E86C48">
        <w:rPr>
          <w:rFonts w:ascii="Unistra A" w:hAnsi="Unistra A"/>
          <w:sz w:val="22"/>
          <w:szCs w:val="22"/>
        </w:rPr>
        <w:t>l’</w:t>
      </w:r>
      <w:r w:rsidR="005434BC" w:rsidRPr="00E86C48">
        <w:rPr>
          <w:rFonts w:ascii="Unistra A" w:hAnsi="Unistra A"/>
          <w:sz w:val="22"/>
          <w:szCs w:val="22"/>
        </w:rPr>
        <w:t xml:space="preserve">Université de </w:t>
      </w:r>
      <w:r w:rsidR="00DD64DC" w:rsidRPr="00E86C48">
        <w:rPr>
          <w:rFonts w:ascii="Unistra A" w:hAnsi="Unistra A"/>
          <w:sz w:val="22"/>
          <w:szCs w:val="22"/>
        </w:rPr>
        <w:t>______________</w:t>
      </w:r>
      <w:r w:rsidR="00150F0E" w:rsidRPr="00E86C48">
        <w:rPr>
          <w:rFonts w:ascii="Unistra A" w:hAnsi="Unistra A"/>
          <w:sz w:val="22"/>
          <w:szCs w:val="22"/>
        </w:rPr>
        <w:t>.</w:t>
      </w:r>
    </w:p>
    <w:p w:rsidR="00106266" w:rsidRPr="00E86C48" w:rsidRDefault="00106266" w:rsidP="00106266">
      <w:pPr>
        <w:jc w:val="both"/>
        <w:rPr>
          <w:rFonts w:ascii="Unistra A" w:hAnsi="Unistra A"/>
          <w:sz w:val="22"/>
          <w:szCs w:val="22"/>
        </w:rPr>
      </w:pPr>
      <w:r w:rsidRPr="00E86C48">
        <w:rPr>
          <w:rFonts w:ascii="Unistra A" w:hAnsi="Unistra A"/>
          <w:sz w:val="22"/>
          <w:szCs w:val="22"/>
        </w:rPr>
        <w:t xml:space="preserve">Elle sera reconnue par </w:t>
      </w:r>
      <w:r w:rsidR="000723D3" w:rsidRPr="00E86C48">
        <w:rPr>
          <w:rFonts w:ascii="Unistra A" w:hAnsi="Unistra A"/>
          <w:sz w:val="22"/>
          <w:szCs w:val="22"/>
        </w:rPr>
        <w:t>l’</w:t>
      </w:r>
      <w:r w:rsidR="005434BC" w:rsidRPr="00E86C48">
        <w:rPr>
          <w:rFonts w:ascii="Unistra A" w:hAnsi="Unistra A"/>
          <w:sz w:val="22"/>
          <w:szCs w:val="22"/>
        </w:rPr>
        <w:t xml:space="preserve">Université de </w:t>
      </w:r>
      <w:r w:rsidR="00DD64DC" w:rsidRPr="00E86C48">
        <w:rPr>
          <w:rFonts w:ascii="Unistra A" w:hAnsi="Unistra A"/>
          <w:sz w:val="22"/>
          <w:szCs w:val="22"/>
        </w:rPr>
        <w:t>__________________________</w:t>
      </w:r>
      <w:r w:rsidR="00150F0E" w:rsidRPr="00E86C48">
        <w:rPr>
          <w:rFonts w:ascii="Unistra A" w:hAnsi="Unistra A"/>
          <w:sz w:val="22"/>
          <w:szCs w:val="22"/>
        </w:rPr>
        <w:t xml:space="preserve"> </w:t>
      </w:r>
      <w:r w:rsidRPr="00E86C48">
        <w:rPr>
          <w:rFonts w:ascii="Unistra A" w:hAnsi="Unistra A"/>
          <w:sz w:val="22"/>
          <w:szCs w:val="22"/>
        </w:rPr>
        <w:t>pour la délivrance du Doctorat.</w:t>
      </w:r>
    </w:p>
    <w:p w:rsidR="00106266" w:rsidRPr="00E86C48" w:rsidRDefault="00106266" w:rsidP="00106266">
      <w:pPr>
        <w:jc w:val="both"/>
        <w:rPr>
          <w:rFonts w:ascii="Unistra A" w:hAnsi="Unistra A"/>
          <w:sz w:val="22"/>
          <w:szCs w:val="22"/>
        </w:rPr>
      </w:pPr>
    </w:p>
    <w:p w:rsidR="00106266" w:rsidRPr="00E86C48" w:rsidRDefault="00106266" w:rsidP="00106266">
      <w:pPr>
        <w:jc w:val="both"/>
        <w:rPr>
          <w:rFonts w:ascii="Unistra A" w:hAnsi="Unistra A"/>
          <w:sz w:val="22"/>
          <w:szCs w:val="22"/>
        </w:rPr>
      </w:pPr>
    </w:p>
    <w:p w:rsidR="00106266" w:rsidRPr="00E86C48" w:rsidRDefault="00106266" w:rsidP="00106266">
      <w:pPr>
        <w:spacing w:before="120" w:after="120"/>
        <w:jc w:val="both"/>
        <w:rPr>
          <w:rFonts w:ascii="Unistra A" w:hAnsi="Unistra A"/>
          <w:sz w:val="22"/>
          <w:szCs w:val="22"/>
        </w:rPr>
      </w:pPr>
      <w:r w:rsidRPr="00E86C48">
        <w:rPr>
          <w:rFonts w:ascii="Unistra A" w:hAnsi="Unistra A"/>
          <w:b/>
          <w:i/>
          <w:sz w:val="22"/>
          <w:szCs w:val="22"/>
        </w:rPr>
        <w:t>Article 7 </w:t>
      </w:r>
      <w:r w:rsidRPr="00E86C48">
        <w:rPr>
          <w:rFonts w:ascii="Unistra A" w:hAnsi="Unistra A"/>
          <w:i/>
          <w:sz w:val="22"/>
          <w:szCs w:val="22"/>
        </w:rPr>
        <w:t xml:space="preserve">: </w:t>
      </w:r>
    </w:p>
    <w:p w:rsidR="00843C67" w:rsidRPr="00E86C48" w:rsidRDefault="00DE101C" w:rsidP="00DE101C">
      <w:pPr>
        <w:jc w:val="both"/>
        <w:rPr>
          <w:rFonts w:ascii="Unistra A" w:eastAsia="SimSun" w:hAnsi="Unistra A"/>
          <w:sz w:val="22"/>
          <w:szCs w:val="22"/>
        </w:rPr>
      </w:pPr>
      <w:r w:rsidRPr="00E86C48">
        <w:rPr>
          <w:rFonts w:ascii="Unistra A" w:hAnsi="Unistra A"/>
          <w:sz w:val="22"/>
          <w:szCs w:val="22"/>
        </w:rPr>
        <w:t>Les publications et communications relatives à la thèse ou aux résultats des travaux de recherche faisant l’objet de la présente convention, feront mention des deux établissements et laboratoires concernés.</w:t>
      </w:r>
      <w:r w:rsidRPr="00E86C48">
        <w:rPr>
          <w:rFonts w:ascii="Unistra A" w:eastAsia="SimSun" w:hAnsi="Unistra A"/>
          <w:sz w:val="22"/>
          <w:szCs w:val="22"/>
        </w:rPr>
        <w:t xml:space="preserve"> </w:t>
      </w:r>
      <w:r w:rsidRPr="00E86C48">
        <w:rPr>
          <w:rFonts w:ascii="Unistra A" w:hAnsi="Unistra A"/>
          <w:sz w:val="22"/>
          <w:szCs w:val="22"/>
        </w:rPr>
        <w:t>Le doctorant et ses encadrants s’engagent à respecter les règles de l’établissement en terme de confidentialité des informations de toute nature, de publication et de propriété et utilisation des résultats de la recherche. Ces règles inscrites dans la législation française voient leurs applications précisées dans l’annexe 1 jointe à la présente convention</w:t>
      </w:r>
      <w:r w:rsidRPr="00E86C48">
        <w:rPr>
          <w:rFonts w:ascii="Unistra A" w:eastAsia="SimSun" w:hAnsi="Unistra A"/>
          <w:sz w:val="22"/>
          <w:szCs w:val="22"/>
        </w:rPr>
        <w:t>.</w:t>
      </w:r>
    </w:p>
    <w:p w:rsidR="00843C67" w:rsidRPr="00E86C48" w:rsidRDefault="00843C67" w:rsidP="00DE101C">
      <w:pPr>
        <w:jc w:val="both"/>
        <w:rPr>
          <w:rFonts w:ascii="Unistra A" w:eastAsia="SimSun" w:hAnsi="Unistra A"/>
          <w:sz w:val="22"/>
          <w:szCs w:val="22"/>
        </w:rPr>
        <w:sectPr w:rsidR="00843C67" w:rsidRPr="00E86C48" w:rsidSect="00106266">
          <w:footerReference w:type="default" r:id="rId9"/>
          <w:pgSz w:w="11906" w:h="16838"/>
          <w:pgMar w:top="851" w:right="1418" w:bottom="1134" w:left="1418" w:header="709" w:footer="709" w:gutter="0"/>
          <w:cols w:space="708"/>
          <w:docGrid w:linePitch="360"/>
        </w:sectPr>
      </w:pPr>
    </w:p>
    <w:p w:rsidR="00DE101C" w:rsidRPr="00E86C48" w:rsidRDefault="00843C67" w:rsidP="00DE101C">
      <w:pPr>
        <w:jc w:val="both"/>
        <w:rPr>
          <w:rFonts w:ascii="Unistra A" w:eastAsia="SimSun" w:hAnsi="Unistra A"/>
          <w:sz w:val="22"/>
          <w:szCs w:val="22"/>
        </w:rPr>
      </w:pPr>
      <w:r w:rsidRPr="00E86C48">
        <w:rPr>
          <w:rFonts w:ascii="Unistra A" w:eastAsia="SimSun" w:hAnsi="Unistra A"/>
          <w:sz w:val="22"/>
          <w:szCs w:val="22"/>
        </w:rPr>
        <w:lastRenderedPageBreak/>
        <w:t>Signatures</w:t>
      </w:r>
    </w:p>
    <w:p w:rsidR="00106266" w:rsidRPr="00E86C48" w:rsidRDefault="00106266" w:rsidP="00106266">
      <w:pPr>
        <w:rPr>
          <w:rFonts w:ascii="Unistra A" w:hAnsi="Unistra A"/>
          <w:sz w:val="22"/>
          <w:szCs w:val="22"/>
        </w:rPr>
      </w:pPr>
    </w:p>
    <w:p w:rsidR="00106266" w:rsidRPr="00E86C48" w:rsidRDefault="00106266" w:rsidP="00106266">
      <w:pPr>
        <w:rPr>
          <w:rFonts w:ascii="Unistra A" w:hAnsi="Unistra A"/>
          <w:sz w:val="22"/>
          <w:szCs w:val="22"/>
        </w:rPr>
      </w:pPr>
    </w:p>
    <w:p w:rsidR="00106266" w:rsidRPr="00E86C48" w:rsidRDefault="00106266" w:rsidP="00106266">
      <w:pPr>
        <w:rPr>
          <w:rFonts w:ascii="Unistra A" w:hAnsi="Unistra A"/>
          <w:sz w:val="22"/>
          <w:szCs w:val="22"/>
        </w:rPr>
      </w:pPr>
    </w:p>
    <w:tbl>
      <w:tblPr>
        <w:tblW w:w="0" w:type="auto"/>
        <w:jc w:val="center"/>
        <w:tblLook w:val="01E0" w:firstRow="1" w:lastRow="1" w:firstColumn="1" w:lastColumn="1" w:noHBand="0" w:noVBand="0"/>
      </w:tblPr>
      <w:tblGrid>
        <w:gridCol w:w="4563"/>
        <w:gridCol w:w="4507"/>
      </w:tblGrid>
      <w:tr w:rsidR="00106266" w:rsidRPr="00E86C48" w:rsidTr="00843C67">
        <w:trPr>
          <w:jc w:val="center"/>
        </w:trPr>
        <w:tc>
          <w:tcPr>
            <w:tcW w:w="4673" w:type="dxa"/>
          </w:tcPr>
          <w:p w:rsidR="00106266" w:rsidRPr="00E86C48" w:rsidRDefault="00106266" w:rsidP="00335AE2">
            <w:pPr>
              <w:widowControl w:val="0"/>
              <w:adjustRightInd w:val="0"/>
              <w:textAlignment w:val="baseline"/>
              <w:rPr>
                <w:rFonts w:ascii="Unistra A" w:hAnsi="Unistra A"/>
                <w:b/>
                <w:sz w:val="22"/>
                <w:szCs w:val="22"/>
              </w:rPr>
            </w:pPr>
            <w:r w:rsidRPr="00E86C48">
              <w:rPr>
                <w:rFonts w:ascii="Unistra A" w:hAnsi="Unistra A"/>
                <w:b/>
                <w:sz w:val="22"/>
                <w:szCs w:val="22"/>
              </w:rPr>
              <w:t>Pour l’Université </w:t>
            </w:r>
            <w:r w:rsidR="000723D3" w:rsidRPr="00E86C48">
              <w:rPr>
                <w:rFonts w:ascii="Unistra A" w:hAnsi="Unistra A"/>
                <w:b/>
                <w:sz w:val="22"/>
                <w:szCs w:val="22"/>
              </w:rPr>
              <w:t xml:space="preserve">de </w:t>
            </w:r>
            <w:r w:rsidR="00150F0E" w:rsidRPr="00E86C48">
              <w:rPr>
                <w:rFonts w:ascii="Unistra A" w:hAnsi="Unistra A"/>
                <w:b/>
                <w:sz w:val="22"/>
                <w:szCs w:val="22"/>
              </w:rPr>
              <w:t>Strasbourg</w:t>
            </w:r>
          </w:p>
          <w:p w:rsidR="00106266" w:rsidRPr="00E86C48" w:rsidRDefault="00106266" w:rsidP="00335AE2">
            <w:pPr>
              <w:widowControl w:val="0"/>
              <w:adjustRightInd w:val="0"/>
              <w:textAlignment w:val="baseline"/>
              <w:rPr>
                <w:rFonts w:ascii="Unistra A" w:hAnsi="Unistra A"/>
                <w:b/>
                <w:sz w:val="22"/>
                <w:szCs w:val="22"/>
              </w:rPr>
            </w:pPr>
          </w:p>
        </w:tc>
        <w:tc>
          <w:tcPr>
            <w:tcW w:w="4613" w:type="dxa"/>
          </w:tcPr>
          <w:p w:rsidR="00106266" w:rsidRPr="00E86C48" w:rsidRDefault="00106266" w:rsidP="00DD64DC">
            <w:pPr>
              <w:widowControl w:val="0"/>
              <w:adjustRightInd w:val="0"/>
              <w:textAlignment w:val="baseline"/>
              <w:rPr>
                <w:rFonts w:ascii="Unistra A" w:hAnsi="Unistra A"/>
                <w:b/>
                <w:sz w:val="22"/>
                <w:szCs w:val="22"/>
              </w:rPr>
            </w:pPr>
            <w:r w:rsidRPr="00E86C48">
              <w:rPr>
                <w:rFonts w:ascii="Unistra A" w:hAnsi="Unistra A"/>
                <w:b/>
                <w:sz w:val="22"/>
                <w:szCs w:val="22"/>
              </w:rPr>
              <w:t xml:space="preserve">Pour l’Université </w:t>
            </w:r>
            <w:r w:rsidR="00115B41" w:rsidRPr="00E86C48">
              <w:rPr>
                <w:rFonts w:ascii="Unistra A" w:hAnsi="Unistra A"/>
                <w:b/>
                <w:sz w:val="22"/>
                <w:szCs w:val="22"/>
              </w:rPr>
              <w:t xml:space="preserve">de </w:t>
            </w:r>
            <w:r w:rsidR="00DD64DC" w:rsidRPr="00E86C48">
              <w:rPr>
                <w:rFonts w:ascii="Unistra A" w:hAnsi="Unistra A"/>
                <w:b/>
                <w:sz w:val="22"/>
                <w:szCs w:val="22"/>
              </w:rPr>
              <w:t>___________________</w:t>
            </w:r>
          </w:p>
        </w:tc>
      </w:tr>
      <w:tr w:rsidR="00106266" w:rsidRPr="00E86C48" w:rsidTr="00843C67">
        <w:trPr>
          <w:jc w:val="center"/>
        </w:trPr>
        <w:tc>
          <w:tcPr>
            <w:tcW w:w="4673" w:type="dxa"/>
          </w:tcPr>
          <w:p w:rsidR="00106266" w:rsidRPr="00E86C48" w:rsidRDefault="00106266" w:rsidP="008E78EF">
            <w:pPr>
              <w:widowControl w:val="0"/>
              <w:adjustRightInd w:val="0"/>
              <w:textAlignment w:val="baseline"/>
              <w:rPr>
                <w:rFonts w:ascii="Unistra A" w:hAnsi="Unistra A"/>
                <w:sz w:val="22"/>
                <w:szCs w:val="22"/>
              </w:rPr>
            </w:pPr>
            <w:r w:rsidRPr="00E86C48">
              <w:rPr>
                <w:rFonts w:ascii="Unistra A" w:hAnsi="Unistra A"/>
                <w:sz w:val="22"/>
                <w:szCs w:val="22"/>
              </w:rPr>
              <w:t xml:space="preserve">Fait à </w:t>
            </w:r>
            <w:r w:rsidR="00743CA6" w:rsidRPr="00E86C48">
              <w:rPr>
                <w:rFonts w:ascii="Unistra A" w:hAnsi="Unistra A"/>
                <w:sz w:val="22"/>
                <w:szCs w:val="22"/>
              </w:rPr>
              <w:t>Strasbourg,</w:t>
            </w:r>
            <w:r w:rsidRPr="00E86C48">
              <w:rPr>
                <w:rFonts w:ascii="Unistra A" w:hAnsi="Unistra A"/>
                <w:sz w:val="22"/>
                <w:szCs w:val="22"/>
              </w:rPr>
              <w:t xml:space="preserve"> </w:t>
            </w:r>
          </w:p>
          <w:p w:rsidR="00106266" w:rsidRPr="00E86C48" w:rsidRDefault="00106266" w:rsidP="008E78EF">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106266" w:rsidRPr="00E86C48" w:rsidRDefault="005A613D" w:rsidP="008E78EF">
            <w:pPr>
              <w:widowControl w:val="0"/>
              <w:adjustRightInd w:val="0"/>
              <w:textAlignment w:val="baseline"/>
              <w:rPr>
                <w:rFonts w:ascii="Unistra A" w:hAnsi="Unistra A"/>
                <w:sz w:val="22"/>
                <w:szCs w:val="22"/>
              </w:rPr>
            </w:pPr>
            <w:r>
              <w:rPr>
                <w:rFonts w:ascii="Unistra A" w:hAnsi="Unistra A"/>
                <w:sz w:val="22"/>
                <w:szCs w:val="22"/>
              </w:rPr>
              <w:t xml:space="preserve">La Présidente </w:t>
            </w:r>
            <w:r w:rsidR="00106266" w:rsidRPr="00E86C48">
              <w:rPr>
                <w:rFonts w:ascii="Unistra A" w:hAnsi="Unistra A"/>
                <w:sz w:val="22"/>
                <w:szCs w:val="22"/>
              </w:rPr>
              <w:t>:</w:t>
            </w:r>
          </w:p>
          <w:p w:rsidR="00106266" w:rsidRPr="00E86C48" w:rsidRDefault="00106266" w:rsidP="00335AE2">
            <w:pPr>
              <w:widowControl w:val="0"/>
              <w:adjustRightInd w:val="0"/>
              <w:jc w:val="center"/>
              <w:textAlignment w:val="baseline"/>
              <w:rPr>
                <w:rFonts w:ascii="Unistra A" w:hAnsi="Unistra A"/>
                <w:sz w:val="22"/>
                <w:szCs w:val="22"/>
              </w:rPr>
            </w:pPr>
          </w:p>
          <w:p w:rsidR="00106266" w:rsidRPr="00E86C48" w:rsidRDefault="008E78EF" w:rsidP="008E78EF">
            <w:pPr>
              <w:widowControl w:val="0"/>
              <w:adjustRightInd w:val="0"/>
              <w:textAlignment w:val="baseline"/>
              <w:rPr>
                <w:rFonts w:ascii="Unistra A" w:hAnsi="Unistra A"/>
                <w:sz w:val="22"/>
                <w:szCs w:val="22"/>
              </w:rPr>
            </w:pPr>
            <w:r w:rsidRPr="00E86C48">
              <w:rPr>
                <w:rFonts w:ascii="Unistra A" w:hAnsi="Unistra A"/>
                <w:sz w:val="22"/>
                <w:szCs w:val="22"/>
              </w:rPr>
              <w:t>M</w:t>
            </w:r>
            <w:r w:rsidR="005A613D">
              <w:rPr>
                <w:rFonts w:ascii="Unistra A" w:hAnsi="Unistra A"/>
                <w:sz w:val="22"/>
                <w:szCs w:val="22"/>
              </w:rPr>
              <w:t>me Frédérique BERROD</w:t>
            </w:r>
          </w:p>
          <w:p w:rsidR="00106266" w:rsidRPr="00E86C48" w:rsidRDefault="00106266" w:rsidP="00335AE2">
            <w:pPr>
              <w:widowControl w:val="0"/>
              <w:adjustRightInd w:val="0"/>
              <w:textAlignment w:val="baseline"/>
              <w:rPr>
                <w:rFonts w:ascii="Unistra A" w:hAnsi="Unistra A"/>
                <w:sz w:val="22"/>
                <w:szCs w:val="22"/>
              </w:rPr>
            </w:pPr>
          </w:p>
        </w:tc>
        <w:tc>
          <w:tcPr>
            <w:tcW w:w="4613" w:type="dxa"/>
          </w:tcPr>
          <w:p w:rsidR="00106266" w:rsidRPr="00E86C48" w:rsidRDefault="00106266" w:rsidP="008E78EF">
            <w:pPr>
              <w:widowControl w:val="0"/>
              <w:adjustRightInd w:val="0"/>
              <w:textAlignment w:val="baseline"/>
              <w:rPr>
                <w:rFonts w:ascii="Unistra A" w:hAnsi="Unistra A"/>
                <w:sz w:val="22"/>
                <w:szCs w:val="22"/>
              </w:rPr>
            </w:pPr>
            <w:r w:rsidRPr="00E86C48">
              <w:rPr>
                <w:rFonts w:ascii="Unistra A" w:hAnsi="Unistra A"/>
                <w:sz w:val="22"/>
                <w:szCs w:val="22"/>
              </w:rPr>
              <w:t xml:space="preserve">Fait </w:t>
            </w:r>
            <w:proofErr w:type="gramStart"/>
            <w:r w:rsidRPr="00E86C48">
              <w:rPr>
                <w:rFonts w:ascii="Unistra A" w:hAnsi="Unistra A"/>
                <w:sz w:val="22"/>
                <w:szCs w:val="22"/>
              </w:rPr>
              <w:t>à</w:t>
            </w:r>
            <w:r w:rsidR="00E86C48" w:rsidRPr="00E86C48">
              <w:rPr>
                <w:rFonts w:ascii="Unistra A" w:hAnsi="Unistra A"/>
                <w:sz w:val="22"/>
                <w:szCs w:val="22"/>
              </w:rPr>
              <w:t xml:space="preserve"> </w:t>
            </w:r>
            <w:r w:rsidRPr="00E86C48">
              <w:rPr>
                <w:rFonts w:ascii="Unistra A" w:hAnsi="Unistra A"/>
                <w:sz w:val="22"/>
                <w:szCs w:val="22"/>
              </w:rPr>
              <w:t>,</w:t>
            </w:r>
            <w:proofErr w:type="gramEnd"/>
            <w:r w:rsidRPr="00E86C48">
              <w:rPr>
                <w:rFonts w:ascii="Unistra A" w:hAnsi="Unistra A"/>
                <w:sz w:val="22"/>
                <w:szCs w:val="22"/>
              </w:rPr>
              <w:t xml:space="preserve"> </w:t>
            </w:r>
          </w:p>
          <w:p w:rsidR="0080614D" w:rsidRPr="00E86C48" w:rsidRDefault="0080614D" w:rsidP="0080614D">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80614D" w:rsidRPr="00E86C48" w:rsidRDefault="00DD64DC" w:rsidP="00DD64DC">
            <w:pPr>
              <w:tabs>
                <w:tab w:val="left" w:pos="6096"/>
                <w:tab w:val="left" w:pos="10800"/>
                <w:tab w:val="left" w:pos="11520"/>
                <w:tab w:val="left" w:pos="12240"/>
                <w:tab w:val="left" w:pos="12960"/>
                <w:tab w:val="left" w:pos="13680"/>
              </w:tabs>
              <w:ind w:right="40"/>
              <w:jc w:val="both"/>
              <w:rPr>
                <w:rFonts w:ascii="Unistra A" w:hAnsi="Unistra A"/>
                <w:sz w:val="22"/>
              </w:rPr>
            </w:pPr>
            <w:r w:rsidRPr="00E86C48">
              <w:rPr>
                <w:rFonts w:ascii="Unistra A" w:hAnsi="Unistra A"/>
                <w:sz w:val="22"/>
              </w:rPr>
              <w:t>Le Président</w:t>
            </w:r>
            <w:r w:rsidR="001C46DE" w:rsidRPr="00E86C48">
              <w:rPr>
                <w:rFonts w:ascii="Unistra A" w:hAnsi="Unistra A"/>
                <w:sz w:val="22"/>
              </w:rPr>
              <w:t xml:space="preserve"> </w:t>
            </w:r>
            <w:r w:rsidR="00A11D7D" w:rsidRPr="00E86C48">
              <w:rPr>
                <w:rFonts w:ascii="Unistra A" w:hAnsi="Unistra A"/>
                <w:sz w:val="22"/>
              </w:rPr>
              <w:t xml:space="preserve">de l’Université de </w:t>
            </w:r>
            <w:r w:rsidRPr="00E86C48">
              <w:rPr>
                <w:rFonts w:ascii="Unistra A" w:hAnsi="Unistra A"/>
                <w:sz w:val="22"/>
              </w:rPr>
              <w:t>____________</w:t>
            </w:r>
          </w:p>
          <w:p w:rsidR="0080614D" w:rsidRPr="00E86C48" w:rsidRDefault="0080614D" w:rsidP="0080614D">
            <w:pPr>
              <w:widowControl w:val="0"/>
              <w:adjustRightInd w:val="0"/>
              <w:textAlignment w:val="baseline"/>
              <w:rPr>
                <w:rFonts w:ascii="Unistra A" w:hAnsi="Unistra A"/>
                <w:sz w:val="22"/>
              </w:rPr>
            </w:pPr>
          </w:p>
          <w:p w:rsidR="000723D3" w:rsidRPr="00E86C48" w:rsidRDefault="000723D3" w:rsidP="00335AE2">
            <w:pPr>
              <w:widowControl w:val="0"/>
              <w:adjustRightInd w:val="0"/>
              <w:jc w:val="center"/>
              <w:textAlignment w:val="baseline"/>
              <w:rPr>
                <w:rFonts w:ascii="Unistra A" w:hAnsi="Unistra A"/>
                <w:sz w:val="22"/>
                <w:szCs w:val="22"/>
              </w:rPr>
            </w:pPr>
          </w:p>
          <w:p w:rsidR="000723D3" w:rsidRPr="00E86C48" w:rsidRDefault="000723D3" w:rsidP="00335AE2">
            <w:pPr>
              <w:widowControl w:val="0"/>
              <w:adjustRightInd w:val="0"/>
              <w:jc w:val="center"/>
              <w:textAlignment w:val="baseline"/>
              <w:rPr>
                <w:rFonts w:ascii="Unistra A" w:hAnsi="Unistra A"/>
                <w:sz w:val="22"/>
                <w:szCs w:val="22"/>
              </w:rPr>
            </w:pPr>
          </w:p>
          <w:p w:rsidR="000723D3" w:rsidRPr="00E86C48" w:rsidRDefault="000723D3" w:rsidP="00335AE2">
            <w:pPr>
              <w:widowControl w:val="0"/>
              <w:adjustRightInd w:val="0"/>
              <w:jc w:val="center"/>
              <w:textAlignment w:val="baseline"/>
              <w:rPr>
                <w:rFonts w:ascii="Unistra A" w:hAnsi="Unistra A"/>
                <w:sz w:val="22"/>
                <w:szCs w:val="22"/>
              </w:rPr>
            </w:pPr>
          </w:p>
          <w:p w:rsidR="000723D3" w:rsidRPr="00E86C48" w:rsidRDefault="000723D3" w:rsidP="00335AE2">
            <w:pPr>
              <w:widowControl w:val="0"/>
              <w:adjustRightInd w:val="0"/>
              <w:jc w:val="center"/>
              <w:textAlignment w:val="baseline"/>
              <w:rPr>
                <w:rFonts w:ascii="Unistra A" w:hAnsi="Unistra A"/>
                <w:sz w:val="22"/>
                <w:szCs w:val="22"/>
              </w:rPr>
            </w:pPr>
          </w:p>
          <w:p w:rsidR="000723D3" w:rsidRPr="00E86C48" w:rsidRDefault="000723D3" w:rsidP="00335AE2">
            <w:pPr>
              <w:widowControl w:val="0"/>
              <w:adjustRightInd w:val="0"/>
              <w:jc w:val="center"/>
              <w:textAlignment w:val="baseline"/>
              <w:rPr>
                <w:rFonts w:ascii="Unistra A" w:hAnsi="Unistra A"/>
                <w:sz w:val="22"/>
                <w:szCs w:val="22"/>
              </w:rPr>
            </w:pPr>
          </w:p>
        </w:tc>
      </w:tr>
      <w:tr w:rsidR="00106266" w:rsidRPr="00E86C48" w:rsidTr="00843C67">
        <w:trPr>
          <w:jc w:val="center"/>
        </w:trPr>
        <w:tc>
          <w:tcPr>
            <w:tcW w:w="4673" w:type="dxa"/>
          </w:tcPr>
          <w:p w:rsidR="00106266" w:rsidRPr="00E86C48" w:rsidRDefault="00106266" w:rsidP="008E78EF">
            <w:pPr>
              <w:widowControl w:val="0"/>
              <w:adjustRightInd w:val="0"/>
              <w:textAlignment w:val="baseline"/>
              <w:rPr>
                <w:rFonts w:ascii="Unistra A" w:hAnsi="Unistra A"/>
                <w:sz w:val="22"/>
                <w:szCs w:val="22"/>
              </w:rPr>
            </w:pPr>
            <w:r w:rsidRPr="00E86C48">
              <w:rPr>
                <w:rFonts w:ascii="Unistra A" w:hAnsi="Unistra A"/>
                <w:sz w:val="22"/>
                <w:szCs w:val="22"/>
              </w:rPr>
              <w:t>Le Directeur de thèse :</w:t>
            </w:r>
          </w:p>
          <w:p w:rsidR="00106266" w:rsidRPr="00E86C48" w:rsidRDefault="00743CA6" w:rsidP="008E78EF">
            <w:pPr>
              <w:widowControl w:val="0"/>
              <w:adjustRightInd w:val="0"/>
              <w:textAlignment w:val="baseline"/>
              <w:rPr>
                <w:rFonts w:ascii="Unistra A" w:hAnsi="Unistra A"/>
                <w:sz w:val="22"/>
                <w:szCs w:val="22"/>
              </w:rPr>
            </w:pPr>
            <w:r w:rsidRPr="00E86C48">
              <w:rPr>
                <w:rFonts w:ascii="Unistra A" w:hAnsi="Unistra A"/>
                <w:sz w:val="22"/>
                <w:szCs w:val="22"/>
              </w:rPr>
              <w:t>Fait à Strasbourg</w:t>
            </w:r>
            <w:r w:rsidR="00106266" w:rsidRPr="00E86C48">
              <w:rPr>
                <w:rFonts w:ascii="Unistra A" w:hAnsi="Unistra A"/>
                <w:sz w:val="22"/>
                <w:szCs w:val="22"/>
              </w:rPr>
              <w:t xml:space="preserve">, </w:t>
            </w:r>
          </w:p>
          <w:p w:rsidR="00106266" w:rsidRPr="00E86C48" w:rsidRDefault="00106266" w:rsidP="008E78EF">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106266" w:rsidRPr="00E86C48" w:rsidRDefault="00106266" w:rsidP="008E78EF">
            <w:pPr>
              <w:widowControl w:val="0"/>
              <w:adjustRightInd w:val="0"/>
              <w:textAlignment w:val="baseline"/>
              <w:rPr>
                <w:rFonts w:ascii="Unistra A" w:hAnsi="Unistra A"/>
                <w:sz w:val="22"/>
                <w:szCs w:val="22"/>
              </w:rPr>
            </w:pPr>
          </w:p>
          <w:p w:rsidR="00106266" w:rsidRPr="00E86C48" w:rsidRDefault="00106266" w:rsidP="00335AE2">
            <w:pPr>
              <w:widowControl w:val="0"/>
              <w:adjustRightInd w:val="0"/>
              <w:jc w:val="center"/>
              <w:textAlignment w:val="baseline"/>
              <w:rPr>
                <w:rFonts w:ascii="Unistra A" w:hAnsi="Unistra A"/>
                <w:sz w:val="22"/>
                <w:szCs w:val="22"/>
              </w:rPr>
            </w:pPr>
          </w:p>
          <w:p w:rsidR="00106266" w:rsidRPr="00E86C48" w:rsidRDefault="00106266" w:rsidP="00DD64DC">
            <w:pPr>
              <w:widowControl w:val="0"/>
              <w:adjustRightInd w:val="0"/>
              <w:textAlignment w:val="baseline"/>
              <w:rPr>
                <w:rFonts w:ascii="Unistra A" w:hAnsi="Unistra A"/>
                <w:sz w:val="22"/>
                <w:szCs w:val="22"/>
              </w:rPr>
            </w:pPr>
            <w:r w:rsidRPr="00E86C48">
              <w:rPr>
                <w:rFonts w:ascii="Unistra A" w:hAnsi="Unistra A"/>
                <w:sz w:val="22"/>
                <w:szCs w:val="22"/>
              </w:rPr>
              <w:t xml:space="preserve">M. </w:t>
            </w:r>
          </w:p>
        </w:tc>
        <w:tc>
          <w:tcPr>
            <w:tcW w:w="4613" w:type="dxa"/>
          </w:tcPr>
          <w:p w:rsidR="00106266" w:rsidRPr="00E86C48" w:rsidRDefault="00106266" w:rsidP="008E78EF">
            <w:pPr>
              <w:widowControl w:val="0"/>
              <w:adjustRightInd w:val="0"/>
              <w:textAlignment w:val="baseline"/>
              <w:rPr>
                <w:rFonts w:ascii="Unistra A" w:hAnsi="Unistra A"/>
                <w:sz w:val="22"/>
                <w:szCs w:val="22"/>
              </w:rPr>
            </w:pPr>
            <w:r w:rsidRPr="00E86C48">
              <w:rPr>
                <w:rFonts w:ascii="Unistra A" w:hAnsi="Unistra A"/>
                <w:sz w:val="22"/>
                <w:szCs w:val="22"/>
              </w:rPr>
              <w:t>Le Directeur de thèse</w:t>
            </w:r>
          </w:p>
          <w:p w:rsidR="00106266" w:rsidRPr="00E86C48" w:rsidRDefault="00106266" w:rsidP="008E78EF">
            <w:pPr>
              <w:widowControl w:val="0"/>
              <w:adjustRightInd w:val="0"/>
              <w:textAlignment w:val="baseline"/>
              <w:rPr>
                <w:rFonts w:ascii="Unistra A" w:hAnsi="Unistra A"/>
                <w:sz w:val="22"/>
                <w:szCs w:val="22"/>
              </w:rPr>
            </w:pPr>
            <w:r w:rsidRPr="00E86C48">
              <w:rPr>
                <w:rFonts w:ascii="Unistra A" w:hAnsi="Unistra A"/>
                <w:sz w:val="22"/>
                <w:szCs w:val="22"/>
              </w:rPr>
              <w:t xml:space="preserve">Fait à, </w:t>
            </w:r>
          </w:p>
          <w:p w:rsidR="00106266" w:rsidRPr="00E86C48" w:rsidRDefault="00106266" w:rsidP="008E78EF">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106266" w:rsidRPr="00E86C48" w:rsidRDefault="00106266" w:rsidP="008E78EF">
            <w:pPr>
              <w:widowControl w:val="0"/>
              <w:adjustRightInd w:val="0"/>
              <w:textAlignment w:val="baseline"/>
              <w:rPr>
                <w:rFonts w:ascii="Unistra A" w:hAnsi="Unistra A"/>
                <w:sz w:val="22"/>
                <w:szCs w:val="22"/>
              </w:rPr>
            </w:pPr>
          </w:p>
          <w:p w:rsidR="00106266" w:rsidRPr="00E86C48" w:rsidRDefault="00106266" w:rsidP="00335AE2">
            <w:pPr>
              <w:widowControl w:val="0"/>
              <w:adjustRightInd w:val="0"/>
              <w:jc w:val="center"/>
              <w:textAlignment w:val="baseline"/>
              <w:rPr>
                <w:rFonts w:ascii="Unistra A" w:hAnsi="Unistra A"/>
                <w:sz w:val="22"/>
                <w:szCs w:val="22"/>
              </w:rPr>
            </w:pPr>
          </w:p>
          <w:p w:rsidR="00106266" w:rsidRPr="00E86C48" w:rsidRDefault="00106266" w:rsidP="008E78EF">
            <w:pPr>
              <w:widowControl w:val="0"/>
              <w:adjustRightInd w:val="0"/>
              <w:textAlignment w:val="baseline"/>
              <w:rPr>
                <w:rFonts w:ascii="Unistra A" w:hAnsi="Unistra A"/>
                <w:sz w:val="22"/>
                <w:szCs w:val="22"/>
              </w:rPr>
            </w:pPr>
            <w:r w:rsidRPr="00E86C48">
              <w:rPr>
                <w:rFonts w:ascii="Unistra A" w:hAnsi="Unistra A"/>
                <w:sz w:val="22"/>
                <w:szCs w:val="22"/>
              </w:rPr>
              <w:t xml:space="preserve">M. </w:t>
            </w:r>
          </w:p>
          <w:p w:rsidR="00843C67" w:rsidRPr="00E86C48" w:rsidRDefault="00843C67" w:rsidP="008E78EF">
            <w:pPr>
              <w:widowControl w:val="0"/>
              <w:adjustRightInd w:val="0"/>
              <w:textAlignment w:val="baseline"/>
              <w:rPr>
                <w:rFonts w:ascii="Unistra A" w:hAnsi="Unistra A"/>
                <w:sz w:val="22"/>
                <w:szCs w:val="22"/>
              </w:rPr>
            </w:pPr>
          </w:p>
          <w:p w:rsidR="00843C67" w:rsidRPr="00E86C48" w:rsidRDefault="00843C67" w:rsidP="008E78EF">
            <w:pPr>
              <w:widowControl w:val="0"/>
              <w:adjustRightInd w:val="0"/>
              <w:textAlignment w:val="baseline"/>
              <w:rPr>
                <w:rFonts w:ascii="Unistra A" w:hAnsi="Unistra A"/>
                <w:sz w:val="22"/>
                <w:szCs w:val="22"/>
              </w:rPr>
            </w:pPr>
          </w:p>
          <w:p w:rsidR="00843C67" w:rsidRPr="00E86C48" w:rsidRDefault="00843C67" w:rsidP="008E78EF">
            <w:pPr>
              <w:widowControl w:val="0"/>
              <w:adjustRightInd w:val="0"/>
              <w:textAlignment w:val="baseline"/>
              <w:rPr>
                <w:rFonts w:ascii="Unistra A" w:hAnsi="Unistra A"/>
                <w:sz w:val="22"/>
                <w:szCs w:val="22"/>
              </w:rPr>
            </w:pPr>
          </w:p>
          <w:p w:rsidR="00843C67" w:rsidRPr="00E86C48" w:rsidRDefault="00843C67" w:rsidP="008E78EF">
            <w:pPr>
              <w:widowControl w:val="0"/>
              <w:adjustRightInd w:val="0"/>
              <w:textAlignment w:val="baseline"/>
              <w:rPr>
                <w:rFonts w:ascii="Unistra A" w:hAnsi="Unistra A"/>
                <w:sz w:val="22"/>
                <w:szCs w:val="22"/>
              </w:rPr>
            </w:pPr>
          </w:p>
          <w:p w:rsidR="00843C67" w:rsidRPr="00E86C48" w:rsidRDefault="00843C67" w:rsidP="008E78EF">
            <w:pPr>
              <w:widowControl w:val="0"/>
              <w:adjustRightInd w:val="0"/>
              <w:textAlignment w:val="baseline"/>
              <w:rPr>
                <w:rFonts w:ascii="Unistra A" w:hAnsi="Unistra A"/>
                <w:sz w:val="22"/>
                <w:szCs w:val="22"/>
              </w:rPr>
            </w:pPr>
          </w:p>
          <w:p w:rsidR="00843C67" w:rsidRPr="00E86C48" w:rsidRDefault="00843C67" w:rsidP="008E78EF">
            <w:pPr>
              <w:widowControl w:val="0"/>
              <w:adjustRightInd w:val="0"/>
              <w:textAlignment w:val="baseline"/>
              <w:rPr>
                <w:rFonts w:ascii="Unistra A" w:hAnsi="Unistra A"/>
                <w:sz w:val="22"/>
                <w:szCs w:val="22"/>
              </w:rPr>
            </w:pPr>
          </w:p>
        </w:tc>
      </w:tr>
      <w:tr w:rsidR="00843C67" w:rsidRPr="00E86C48" w:rsidTr="00843C67">
        <w:trPr>
          <w:jc w:val="center"/>
        </w:trPr>
        <w:tc>
          <w:tcPr>
            <w:tcW w:w="4673" w:type="dxa"/>
          </w:tcPr>
          <w:p w:rsidR="00843C67" w:rsidRPr="00E86C48" w:rsidRDefault="00843C67" w:rsidP="00843C67">
            <w:pPr>
              <w:widowControl w:val="0"/>
              <w:adjustRightInd w:val="0"/>
              <w:textAlignment w:val="baseline"/>
              <w:rPr>
                <w:rFonts w:ascii="Unistra A" w:hAnsi="Unistra A"/>
                <w:sz w:val="22"/>
                <w:szCs w:val="22"/>
              </w:rPr>
            </w:pPr>
            <w:r w:rsidRPr="00E86C48">
              <w:rPr>
                <w:rFonts w:ascii="Unistra A" w:hAnsi="Unistra A"/>
                <w:sz w:val="22"/>
                <w:szCs w:val="22"/>
              </w:rPr>
              <w:t>Le Directeur de l’unité de recherche :</w:t>
            </w:r>
          </w:p>
          <w:p w:rsidR="00843C67" w:rsidRPr="00E86C48" w:rsidRDefault="00743CA6" w:rsidP="00843C67">
            <w:pPr>
              <w:widowControl w:val="0"/>
              <w:adjustRightInd w:val="0"/>
              <w:textAlignment w:val="baseline"/>
              <w:rPr>
                <w:rFonts w:ascii="Unistra A" w:hAnsi="Unistra A"/>
                <w:sz w:val="22"/>
                <w:szCs w:val="22"/>
              </w:rPr>
            </w:pPr>
            <w:r w:rsidRPr="00E86C48">
              <w:rPr>
                <w:rFonts w:ascii="Unistra A" w:hAnsi="Unistra A"/>
                <w:sz w:val="22"/>
                <w:szCs w:val="22"/>
              </w:rPr>
              <w:t>Fait à Strasbourg</w:t>
            </w:r>
            <w:r w:rsidR="00037370" w:rsidRPr="00E86C48">
              <w:rPr>
                <w:rFonts w:ascii="Unistra A" w:hAnsi="Unistra A"/>
                <w:sz w:val="22"/>
                <w:szCs w:val="22"/>
              </w:rPr>
              <w:t>,</w:t>
            </w:r>
            <w:r w:rsidR="00843C67" w:rsidRPr="00E86C48">
              <w:rPr>
                <w:rFonts w:ascii="Unistra A" w:hAnsi="Unistra A"/>
                <w:sz w:val="22"/>
                <w:szCs w:val="22"/>
              </w:rPr>
              <w:t xml:space="preserve"> </w:t>
            </w:r>
          </w:p>
          <w:p w:rsidR="00843C67" w:rsidRPr="00E86C48" w:rsidRDefault="00843C67" w:rsidP="00843C67">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843C67" w:rsidRPr="00E86C48" w:rsidRDefault="00843C67" w:rsidP="00843C67">
            <w:pPr>
              <w:widowControl w:val="0"/>
              <w:adjustRightInd w:val="0"/>
              <w:textAlignment w:val="baseline"/>
              <w:rPr>
                <w:rFonts w:ascii="Unistra A" w:hAnsi="Unistra A"/>
                <w:sz w:val="22"/>
                <w:szCs w:val="22"/>
              </w:rPr>
            </w:pPr>
          </w:p>
          <w:p w:rsidR="00843C67" w:rsidRPr="00E86C48" w:rsidRDefault="00843C67" w:rsidP="00843C67">
            <w:pPr>
              <w:widowControl w:val="0"/>
              <w:adjustRightInd w:val="0"/>
              <w:jc w:val="center"/>
              <w:textAlignment w:val="baseline"/>
              <w:rPr>
                <w:rFonts w:ascii="Unistra A" w:hAnsi="Unistra A"/>
                <w:sz w:val="22"/>
                <w:szCs w:val="22"/>
              </w:rPr>
            </w:pPr>
          </w:p>
          <w:p w:rsidR="00843C67" w:rsidRPr="00E86C48" w:rsidRDefault="00843C67" w:rsidP="00743CA6">
            <w:pPr>
              <w:widowControl w:val="0"/>
              <w:adjustRightInd w:val="0"/>
              <w:textAlignment w:val="baseline"/>
              <w:rPr>
                <w:rFonts w:ascii="Unistra A" w:hAnsi="Unistra A"/>
                <w:sz w:val="22"/>
                <w:szCs w:val="22"/>
              </w:rPr>
            </w:pPr>
            <w:r w:rsidRPr="00E86C48">
              <w:rPr>
                <w:rFonts w:ascii="Unistra A" w:hAnsi="Unistra A"/>
                <w:sz w:val="22"/>
                <w:szCs w:val="22"/>
              </w:rPr>
              <w:t xml:space="preserve">M. </w:t>
            </w:r>
          </w:p>
          <w:p w:rsidR="00F73479" w:rsidRPr="00E86C48" w:rsidRDefault="00F73479" w:rsidP="00743CA6">
            <w:pPr>
              <w:widowControl w:val="0"/>
              <w:adjustRightInd w:val="0"/>
              <w:textAlignment w:val="baseline"/>
              <w:rPr>
                <w:rFonts w:ascii="Unistra A" w:hAnsi="Unistra A"/>
                <w:sz w:val="22"/>
                <w:szCs w:val="22"/>
              </w:rPr>
            </w:pPr>
          </w:p>
          <w:p w:rsidR="00F73479" w:rsidRPr="00E86C48" w:rsidRDefault="00F73479" w:rsidP="00743CA6">
            <w:pPr>
              <w:widowControl w:val="0"/>
              <w:adjustRightInd w:val="0"/>
              <w:textAlignment w:val="baseline"/>
              <w:rPr>
                <w:rFonts w:ascii="Unistra A" w:hAnsi="Unistra A"/>
                <w:sz w:val="22"/>
                <w:szCs w:val="22"/>
              </w:rPr>
            </w:pPr>
          </w:p>
          <w:p w:rsidR="00F73479" w:rsidRPr="00E86C48" w:rsidRDefault="00F73479" w:rsidP="00743CA6">
            <w:pPr>
              <w:widowControl w:val="0"/>
              <w:adjustRightInd w:val="0"/>
              <w:textAlignment w:val="baseline"/>
              <w:rPr>
                <w:rFonts w:ascii="Unistra A" w:hAnsi="Unistra A"/>
                <w:sz w:val="22"/>
                <w:szCs w:val="22"/>
              </w:rPr>
            </w:pPr>
          </w:p>
          <w:p w:rsidR="00F73479" w:rsidRPr="00E86C48" w:rsidRDefault="00F73479" w:rsidP="00F73479">
            <w:pPr>
              <w:widowControl w:val="0"/>
              <w:adjustRightInd w:val="0"/>
              <w:textAlignment w:val="baseline"/>
              <w:rPr>
                <w:rFonts w:ascii="Unistra A" w:hAnsi="Unistra A"/>
                <w:sz w:val="22"/>
                <w:szCs w:val="22"/>
              </w:rPr>
            </w:pPr>
            <w:r w:rsidRPr="00E86C48">
              <w:rPr>
                <w:rFonts w:ascii="Unistra A" w:hAnsi="Unistra A"/>
                <w:sz w:val="22"/>
                <w:szCs w:val="22"/>
              </w:rPr>
              <w:t xml:space="preserve">Le Directeur de l’école doctorale </w:t>
            </w:r>
            <w:bookmarkStart w:id="0" w:name="_GoBack"/>
            <w:bookmarkEnd w:id="0"/>
          </w:p>
          <w:p w:rsidR="00F73479" w:rsidRPr="00E86C48" w:rsidRDefault="00F73479" w:rsidP="00F73479">
            <w:pPr>
              <w:widowControl w:val="0"/>
              <w:adjustRightInd w:val="0"/>
              <w:textAlignment w:val="baseline"/>
              <w:rPr>
                <w:rFonts w:ascii="Unistra A" w:hAnsi="Unistra A"/>
                <w:sz w:val="22"/>
                <w:szCs w:val="22"/>
              </w:rPr>
            </w:pPr>
            <w:r w:rsidRPr="00E86C48">
              <w:rPr>
                <w:rFonts w:ascii="Unistra A" w:hAnsi="Unistra A"/>
                <w:sz w:val="22"/>
                <w:szCs w:val="22"/>
              </w:rPr>
              <w:t xml:space="preserve">Fait à Strasbourg, </w:t>
            </w:r>
          </w:p>
          <w:p w:rsidR="00F73479" w:rsidRPr="00E86C48" w:rsidRDefault="00F73479" w:rsidP="00F73479">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F73479" w:rsidRPr="00E86C48" w:rsidRDefault="00F73479" w:rsidP="00F73479">
            <w:pPr>
              <w:widowControl w:val="0"/>
              <w:adjustRightInd w:val="0"/>
              <w:textAlignment w:val="baseline"/>
              <w:rPr>
                <w:rFonts w:ascii="Unistra A" w:hAnsi="Unistra A"/>
                <w:sz w:val="22"/>
                <w:szCs w:val="22"/>
              </w:rPr>
            </w:pPr>
          </w:p>
          <w:p w:rsidR="00F73479" w:rsidRPr="00E86C48" w:rsidRDefault="00F73479" w:rsidP="00F73479">
            <w:pPr>
              <w:widowControl w:val="0"/>
              <w:adjustRightInd w:val="0"/>
              <w:textAlignment w:val="baseline"/>
              <w:rPr>
                <w:rFonts w:ascii="Unistra A" w:hAnsi="Unistra A"/>
                <w:sz w:val="22"/>
                <w:szCs w:val="22"/>
              </w:rPr>
            </w:pPr>
          </w:p>
          <w:p w:rsidR="00F73479" w:rsidRPr="00E86C48" w:rsidRDefault="00F73479" w:rsidP="00F73479">
            <w:pPr>
              <w:widowControl w:val="0"/>
              <w:adjustRightInd w:val="0"/>
              <w:textAlignment w:val="baseline"/>
              <w:rPr>
                <w:rFonts w:ascii="Unistra A" w:hAnsi="Unistra A"/>
                <w:sz w:val="22"/>
                <w:szCs w:val="22"/>
              </w:rPr>
            </w:pPr>
            <w:r w:rsidRPr="00E86C48">
              <w:rPr>
                <w:rFonts w:ascii="Unistra A" w:hAnsi="Unistra A"/>
                <w:sz w:val="22"/>
                <w:szCs w:val="22"/>
              </w:rPr>
              <w:t xml:space="preserve">M. </w:t>
            </w:r>
          </w:p>
          <w:p w:rsidR="00F73479" w:rsidRPr="00E86C48" w:rsidRDefault="00F73479" w:rsidP="00743CA6">
            <w:pPr>
              <w:widowControl w:val="0"/>
              <w:adjustRightInd w:val="0"/>
              <w:textAlignment w:val="baseline"/>
              <w:rPr>
                <w:rFonts w:ascii="Unistra A" w:hAnsi="Unistra A"/>
                <w:sz w:val="22"/>
                <w:szCs w:val="22"/>
              </w:rPr>
            </w:pPr>
          </w:p>
        </w:tc>
        <w:tc>
          <w:tcPr>
            <w:tcW w:w="4613" w:type="dxa"/>
          </w:tcPr>
          <w:p w:rsidR="00843C67" w:rsidRPr="00E86C48" w:rsidRDefault="00150F0E" w:rsidP="00843C67">
            <w:pPr>
              <w:widowControl w:val="0"/>
              <w:adjustRightInd w:val="0"/>
              <w:textAlignment w:val="baseline"/>
              <w:rPr>
                <w:rFonts w:ascii="Unistra A" w:hAnsi="Unistra A"/>
                <w:sz w:val="22"/>
                <w:szCs w:val="22"/>
              </w:rPr>
            </w:pPr>
            <w:r w:rsidRPr="00E86C48">
              <w:rPr>
                <w:rFonts w:ascii="Unistra A" w:hAnsi="Unistra A"/>
                <w:sz w:val="22"/>
                <w:szCs w:val="22"/>
              </w:rPr>
              <w:t>La Direct</w:t>
            </w:r>
            <w:r w:rsidR="00843C67" w:rsidRPr="00E86C48">
              <w:rPr>
                <w:rFonts w:ascii="Unistra A" w:hAnsi="Unistra A"/>
                <w:sz w:val="22"/>
                <w:szCs w:val="22"/>
              </w:rPr>
              <w:t>r</w:t>
            </w:r>
            <w:r w:rsidRPr="00E86C48">
              <w:rPr>
                <w:rFonts w:ascii="Unistra A" w:hAnsi="Unistra A"/>
                <w:sz w:val="22"/>
                <w:szCs w:val="22"/>
              </w:rPr>
              <w:t>ice</w:t>
            </w:r>
            <w:r w:rsidR="00843C67" w:rsidRPr="00E86C48">
              <w:rPr>
                <w:rFonts w:ascii="Unistra A" w:hAnsi="Unistra A"/>
                <w:sz w:val="22"/>
                <w:szCs w:val="22"/>
              </w:rPr>
              <w:t xml:space="preserve"> de l’unité de recherche</w:t>
            </w:r>
          </w:p>
          <w:p w:rsidR="00843C67" w:rsidRPr="00E86C48" w:rsidRDefault="00843C67" w:rsidP="00843C67">
            <w:pPr>
              <w:widowControl w:val="0"/>
              <w:adjustRightInd w:val="0"/>
              <w:textAlignment w:val="baseline"/>
              <w:rPr>
                <w:rFonts w:ascii="Unistra A" w:hAnsi="Unistra A"/>
                <w:sz w:val="22"/>
                <w:szCs w:val="22"/>
              </w:rPr>
            </w:pPr>
            <w:r w:rsidRPr="00E86C48">
              <w:rPr>
                <w:rFonts w:ascii="Unistra A" w:hAnsi="Unistra A"/>
                <w:sz w:val="22"/>
                <w:szCs w:val="22"/>
              </w:rPr>
              <w:t xml:space="preserve">Fait à, </w:t>
            </w:r>
          </w:p>
          <w:p w:rsidR="00843C67" w:rsidRPr="00E86C48" w:rsidRDefault="00843C67" w:rsidP="00843C67">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843C67" w:rsidRPr="00E86C48" w:rsidRDefault="00843C67" w:rsidP="00843C67">
            <w:pPr>
              <w:widowControl w:val="0"/>
              <w:adjustRightInd w:val="0"/>
              <w:textAlignment w:val="baseline"/>
              <w:rPr>
                <w:rFonts w:ascii="Unistra A" w:hAnsi="Unistra A"/>
                <w:sz w:val="22"/>
                <w:szCs w:val="22"/>
              </w:rPr>
            </w:pPr>
          </w:p>
          <w:p w:rsidR="00843C67" w:rsidRPr="00E86C48" w:rsidRDefault="00843C67" w:rsidP="00843C67">
            <w:pPr>
              <w:widowControl w:val="0"/>
              <w:adjustRightInd w:val="0"/>
              <w:jc w:val="center"/>
              <w:textAlignment w:val="baseline"/>
              <w:rPr>
                <w:rFonts w:ascii="Unistra A" w:hAnsi="Unistra A"/>
                <w:sz w:val="22"/>
                <w:szCs w:val="22"/>
              </w:rPr>
            </w:pPr>
          </w:p>
          <w:p w:rsidR="00843C67" w:rsidRPr="00E86C48" w:rsidRDefault="00843C67" w:rsidP="00843C67">
            <w:pPr>
              <w:widowControl w:val="0"/>
              <w:adjustRightInd w:val="0"/>
              <w:textAlignment w:val="baseline"/>
              <w:rPr>
                <w:rFonts w:ascii="Unistra A" w:hAnsi="Unistra A"/>
                <w:sz w:val="22"/>
                <w:szCs w:val="22"/>
              </w:rPr>
            </w:pPr>
            <w:r w:rsidRPr="00E86C48">
              <w:rPr>
                <w:rFonts w:ascii="Unistra A" w:hAnsi="Unistra A"/>
                <w:sz w:val="22"/>
                <w:szCs w:val="22"/>
              </w:rPr>
              <w:t>M</w:t>
            </w:r>
            <w:r w:rsidR="00150F0E" w:rsidRPr="00E86C48">
              <w:rPr>
                <w:rFonts w:ascii="Unistra A" w:hAnsi="Unistra A"/>
                <w:sz w:val="22"/>
                <w:szCs w:val="22"/>
              </w:rPr>
              <w:t xml:space="preserve"> </w:t>
            </w:r>
          </w:p>
          <w:p w:rsidR="00843C67" w:rsidRPr="00E86C48" w:rsidRDefault="00843C67" w:rsidP="00843C67">
            <w:pPr>
              <w:widowControl w:val="0"/>
              <w:adjustRightInd w:val="0"/>
              <w:textAlignment w:val="baseline"/>
              <w:rPr>
                <w:rFonts w:ascii="Unistra A" w:hAnsi="Unistra A"/>
                <w:sz w:val="22"/>
                <w:szCs w:val="22"/>
              </w:rPr>
            </w:pPr>
          </w:p>
          <w:p w:rsidR="00843C67" w:rsidRPr="00E86C48" w:rsidRDefault="00843C67" w:rsidP="00843C67">
            <w:pPr>
              <w:widowControl w:val="0"/>
              <w:adjustRightInd w:val="0"/>
              <w:textAlignment w:val="baseline"/>
              <w:rPr>
                <w:rFonts w:ascii="Unistra A" w:hAnsi="Unistra A"/>
                <w:sz w:val="22"/>
                <w:szCs w:val="22"/>
              </w:rPr>
            </w:pPr>
          </w:p>
          <w:p w:rsidR="00843C67" w:rsidRPr="00E86C48" w:rsidRDefault="00843C67" w:rsidP="00843C67">
            <w:pPr>
              <w:widowControl w:val="0"/>
              <w:adjustRightInd w:val="0"/>
              <w:textAlignment w:val="baseline"/>
              <w:rPr>
                <w:rFonts w:ascii="Unistra A" w:hAnsi="Unistra A"/>
                <w:sz w:val="22"/>
                <w:szCs w:val="22"/>
              </w:rPr>
            </w:pPr>
          </w:p>
          <w:p w:rsidR="00150F0E" w:rsidRPr="00E86C48" w:rsidRDefault="00150F0E" w:rsidP="00150F0E">
            <w:pPr>
              <w:widowControl w:val="0"/>
              <w:adjustRightInd w:val="0"/>
              <w:textAlignment w:val="baseline"/>
              <w:rPr>
                <w:rFonts w:ascii="Unistra A" w:hAnsi="Unistra A"/>
                <w:sz w:val="22"/>
                <w:szCs w:val="22"/>
              </w:rPr>
            </w:pPr>
            <w:r w:rsidRPr="00E86C48">
              <w:rPr>
                <w:rFonts w:ascii="Unistra A" w:hAnsi="Unistra A"/>
                <w:sz w:val="22"/>
                <w:szCs w:val="22"/>
              </w:rPr>
              <w:t xml:space="preserve">La Directrice de l’école doctorale </w:t>
            </w:r>
          </w:p>
          <w:p w:rsidR="00150F0E" w:rsidRPr="00E86C48" w:rsidRDefault="00150F0E" w:rsidP="00150F0E">
            <w:pPr>
              <w:widowControl w:val="0"/>
              <w:adjustRightInd w:val="0"/>
              <w:textAlignment w:val="baseline"/>
              <w:rPr>
                <w:rFonts w:ascii="Unistra A" w:hAnsi="Unistra A"/>
                <w:sz w:val="22"/>
                <w:szCs w:val="22"/>
              </w:rPr>
            </w:pPr>
            <w:r w:rsidRPr="00E86C48">
              <w:rPr>
                <w:rFonts w:ascii="Unistra A" w:hAnsi="Unistra A"/>
                <w:sz w:val="22"/>
                <w:szCs w:val="22"/>
              </w:rPr>
              <w:t xml:space="preserve">Fait à, </w:t>
            </w:r>
          </w:p>
          <w:p w:rsidR="00150F0E" w:rsidRPr="00E86C48" w:rsidRDefault="00150F0E" w:rsidP="00150F0E">
            <w:pPr>
              <w:widowControl w:val="0"/>
              <w:adjustRightInd w:val="0"/>
              <w:textAlignment w:val="baseline"/>
              <w:rPr>
                <w:rFonts w:ascii="Unistra A" w:hAnsi="Unistra A"/>
                <w:sz w:val="22"/>
                <w:szCs w:val="22"/>
              </w:rPr>
            </w:pPr>
            <w:proofErr w:type="gramStart"/>
            <w:r w:rsidRPr="00E86C48">
              <w:rPr>
                <w:rFonts w:ascii="Unistra A" w:hAnsi="Unistra A"/>
                <w:sz w:val="22"/>
                <w:szCs w:val="22"/>
              </w:rPr>
              <w:t>le</w:t>
            </w:r>
            <w:proofErr w:type="gramEnd"/>
            <w:r w:rsidRPr="00E86C48">
              <w:rPr>
                <w:rFonts w:ascii="Unistra A" w:hAnsi="Unistra A"/>
                <w:bCs/>
                <w:sz w:val="22"/>
                <w:szCs w:val="22"/>
              </w:rPr>
              <w:t xml:space="preserve"> …………………………..</w:t>
            </w:r>
          </w:p>
          <w:p w:rsidR="00150F0E" w:rsidRPr="00E86C48" w:rsidRDefault="00150F0E" w:rsidP="00150F0E">
            <w:pPr>
              <w:widowControl w:val="0"/>
              <w:adjustRightInd w:val="0"/>
              <w:textAlignment w:val="baseline"/>
              <w:rPr>
                <w:rFonts w:ascii="Unistra A" w:hAnsi="Unistra A"/>
                <w:sz w:val="22"/>
                <w:szCs w:val="22"/>
              </w:rPr>
            </w:pPr>
          </w:p>
          <w:p w:rsidR="00150F0E" w:rsidRPr="00E86C48" w:rsidRDefault="00150F0E" w:rsidP="00150F0E">
            <w:pPr>
              <w:widowControl w:val="0"/>
              <w:adjustRightInd w:val="0"/>
              <w:textAlignment w:val="baseline"/>
              <w:rPr>
                <w:rFonts w:ascii="Unistra A" w:hAnsi="Unistra A"/>
                <w:sz w:val="22"/>
                <w:szCs w:val="22"/>
              </w:rPr>
            </w:pPr>
          </w:p>
          <w:p w:rsidR="00843C67" w:rsidRPr="00E86C48" w:rsidRDefault="00150F0E" w:rsidP="00150F0E">
            <w:pPr>
              <w:widowControl w:val="0"/>
              <w:adjustRightInd w:val="0"/>
              <w:textAlignment w:val="baseline"/>
              <w:rPr>
                <w:rFonts w:ascii="Unistra A" w:hAnsi="Unistra A"/>
                <w:sz w:val="22"/>
                <w:szCs w:val="22"/>
              </w:rPr>
            </w:pPr>
            <w:r w:rsidRPr="00E86C48">
              <w:rPr>
                <w:rFonts w:ascii="Unistra A" w:hAnsi="Unistra A"/>
                <w:sz w:val="22"/>
                <w:szCs w:val="22"/>
              </w:rPr>
              <w:t xml:space="preserve">M </w:t>
            </w:r>
          </w:p>
          <w:p w:rsidR="00843C67" w:rsidRPr="00E86C48" w:rsidRDefault="00843C67" w:rsidP="00843C67">
            <w:pPr>
              <w:widowControl w:val="0"/>
              <w:adjustRightInd w:val="0"/>
              <w:textAlignment w:val="baseline"/>
              <w:rPr>
                <w:rFonts w:ascii="Unistra A" w:hAnsi="Unistra A"/>
                <w:sz w:val="22"/>
                <w:szCs w:val="22"/>
              </w:rPr>
            </w:pPr>
          </w:p>
          <w:p w:rsidR="00843C67" w:rsidRPr="00E86C48" w:rsidRDefault="00843C67" w:rsidP="00843C67">
            <w:pPr>
              <w:widowControl w:val="0"/>
              <w:adjustRightInd w:val="0"/>
              <w:textAlignment w:val="baseline"/>
              <w:rPr>
                <w:rFonts w:ascii="Unistra A" w:hAnsi="Unistra A"/>
                <w:sz w:val="22"/>
                <w:szCs w:val="22"/>
              </w:rPr>
            </w:pPr>
          </w:p>
        </w:tc>
      </w:tr>
    </w:tbl>
    <w:p w:rsidR="0080614D" w:rsidRPr="00E86C48" w:rsidRDefault="0080614D" w:rsidP="00DE101C">
      <w:pPr>
        <w:jc w:val="center"/>
        <w:rPr>
          <w:rFonts w:ascii="Unistra A" w:hAnsi="Unistra A"/>
          <w:b/>
          <w:sz w:val="30"/>
          <w:szCs w:val="30"/>
        </w:rPr>
        <w:sectPr w:rsidR="0080614D" w:rsidRPr="00E86C48" w:rsidSect="00106266">
          <w:pgSz w:w="11906" w:h="16838"/>
          <w:pgMar w:top="851" w:right="1418" w:bottom="1134" w:left="1418" w:header="709" w:footer="709" w:gutter="0"/>
          <w:cols w:space="708"/>
          <w:docGrid w:linePitch="360"/>
        </w:sectPr>
      </w:pPr>
    </w:p>
    <w:p w:rsidR="00843C67" w:rsidRPr="00E86C48" w:rsidRDefault="00843C67" w:rsidP="00843C6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Unistra A" w:eastAsia="SimSun" w:hAnsi="Unistra A"/>
          <w:b/>
          <w:sz w:val="22"/>
          <w:szCs w:val="20"/>
        </w:rPr>
      </w:pPr>
      <w:r w:rsidRPr="00E86C48">
        <w:rPr>
          <w:rFonts w:ascii="Unistra A" w:eastAsia="SimSun" w:hAnsi="Unistra A"/>
          <w:b/>
          <w:sz w:val="22"/>
          <w:szCs w:val="20"/>
        </w:rPr>
        <w:lastRenderedPageBreak/>
        <w:t xml:space="preserve">                               </w:t>
      </w:r>
      <w:r w:rsidRPr="00E86C48">
        <w:rPr>
          <w:rFonts w:ascii="Unistra A" w:eastAsia="SimSun" w:hAnsi="Unistra A"/>
          <w:b/>
          <w:sz w:val="22"/>
          <w:szCs w:val="20"/>
        </w:rPr>
        <w:tab/>
      </w:r>
      <w:r w:rsidRPr="00E86C48">
        <w:rPr>
          <w:rFonts w:ascii="Unistra A" w:eastAsia="SimSun" w:hAnsi="Unistra A"/>
          <w:b/>
          <w:sz w:val="22"/>
          <w:szCs w:val="20"/>
        </w:rPr>
        <w:tab/>
      </w:r>
      <w:r w:rsidRPr="00E86C48">
        <w:rPr>
          <w:rFonts w:ascii="Unistra A" w:eastAsia="SimSun" w:hAnsi="Unistra A"/>
          <w:b/>
          <w:sz w:val="22"/>
          <w:szCs w:val="20"/>
        </w:rPr>
        <w:tab/>
      </w:r>
      <w:r w:rsidRPr="00E86C48">
        <w:rPr>
          <w:rFonts w:ascii="Unistra A" w:eastAsia="SimSun" w:hAnsi="Unistra A"/>
          <w:b/>
          <w:sz w:val="22"/>
          <w:szCs w:val="20"/>
        </w:rPr>
        <w:tab/>
      </w:r>
      <w:r w:rsidRPr="00E86C48">
        <w:rPr>
          <w:rFonts w:ascii="Unistra A" w:eastAsia="SimSun" w:hAnsi="Unistra A"/>
          <w:b/>
          <w:sz w:val="22"/>
          <w:szCs w:val="20"/>
        </w:rPr>
        <w:tab/>
        <w:t xml:space="preserve">  </w:t>
      </w:r>
    </w:p>
    <w:p w:rsidR="0011149D" w:rsidRPr="00E86C48" w:rsidRDefault="0011149D" w:rsidP="00843C67">
      <w:pPr>
        <w:jc w:val="center"/>
        <w:rPr>
          <w:rFonts w:ascii="Unistra A" w:eastAsia="SimSun" w:hAnsi="Unistra A"/>
          <w:b/>
          <w:sz w:val="28"/>
          <w:szCs w:val="28"/>
          <w:u w:val="single"/>
        </w:rPr>
      </w:pPr>
    </w:p>
    <w:p w:rsidR="0011149D" w:rsidRPr="00E86C48" w:rsidRDefault="000128CA" w:rsidP="0011149D">
      <w:pPr>
        <w:jc w:val="center"/>
        <w:rPr>
          <w:rFonts w:ascii="Unistra A" w:hAnsi="Unistra A"/>
          <w:b/>
          <w:sz w:val="28"/>
          <w:szCs w:val="28"/>
          <w:u w:val="single"/>
        </w:rPr>
      </w:pPr>
      <w:r w:rsidRPr="00E86C48">
        <w:rPr>
          <w:rFonts w:ascii="Unistra A" w:hAnsi="Unistra A"/>
          <w:b/>
          <w:sz w:val="28"/>
          <w:szCs w:val="28"/>
          <w:u w:val="single"/>
        </w:rPr>
        <w:t>A</w:t>
      </w:r>
      <w:r w:rsidR="0011149D" w:rsidRPr="00E86C48">
        <w:rPr>
          <w:rFonts w:ascii="Unistra A" w:hAnsi="Unistra A"/>
          <w:b/>
          <w:sz w:val="28"/>
          <w:szCs w:val="28"/>
          <w:u w:val="single"/>
        </w:rPr>
        <w:t xml:space="preserve">NNEXE 1 :  CONFIDENTIALITE, PUBLICATION ET PROPRIETE INTELLECTUELLE </w:t>
      </w:r>
    </w:p>
    <w:p w:rsidR="0011149D" w:rsidRPr="00E86C48" w:rsidRDefault="0011149D" w:rsidP="0011149D">
      <w:pPr>
        <w:rPr>
          <w:rFonts w:ascii="Unistra A" w:hAnsi="Unistra A"/>
          <w:b/>
          <w:sz w:val="28"/>
          <w:szCs w:val="28"/>
          <w:u w:val="single"/>
        </w:rPr>
      </w:pPr>
    </w:p>
    <w:p w:rsidR="0011149D" w:rsidRPr="00E86C48" w:rsidRDefault="0011149D" w:rsidP="0011149D">
      <w:pPr>
        <w:numPr>
          <w:ilvl w:val="0"/>
          <w:numId w:val="4"/>
        </w:numPr>
        <w:rPr>
          <w:rFonts w:ascii="Unistra A" w:hAnsi="Unistra A"/>
          <w:b/>
          <w:u w:val="single"/>
        </w:rPr>
      </w:pPr>
      <w:r w:rsidRPr="00E86C48">
        <w:rPr>
          <w:rFonts w:ascii="Unistra A" w:hAnsi="Unistra A"/>
          <w:b/>
          <w:u w:val="single"/>
        </w:rPr>
        <w:t xml:space="preserve">PRE-REQUIS : </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Dans le cas où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se ferait dans le cadre d’un partenariat avec un ou des tiers et/ou d’un contrat de recherche préexistant entre les Partenaires, les règles prévues par ce partenariat et/ou contrat préexistant prévaudront sur les stipulations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qui leur seraient contraires.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Les directeurs de thèse informeront tout autre personnel impliqué, notamment le Doctorant, des droits et obligations prévus par la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notamment en ce qui concerne la confidentialité et la publication des INFORMATIONS CONFIDENTIELLES et les règles de propriété et d’exploitation des RESULTATS.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p>
    <w:p w:rsidR="0011149D" w:rsidRPr="00E86C48" w:rsidRDefault="0011149D" w:rsidP="0011149D">
      <w:pPr>
        <w:numPr>
          <w:ilvl w:val="0"/>
          <w:numId w:val="4"/>
        </w:numPr>
        <w:jc w:val="both"/>
        <w:rPr>
          <w:rFonts w:ascii="Unistra A" w:hAnsi="Unistra A"/>
          <w:b/>
          <w:sz w:val="22"/>
          <w:szCs w:val="22"/>
          <w:u w:val="single"/>
        </w:rPr>
      </w:pPr>
      <w:r w:rsidRPr="00E86C48">
        <w:rPr>
          <w:rFonts w:ascii="Unistra A" w:hAnsi="Unistra A"/>
          <w:b/>
          <w:sz w:val="22"/>
          <w:szCs w:val="22"/>
          <w:u w:val="single"/>
        </w:rPr>
        <w:t xml:space="preserve">DEFINITIONS : </w:t>
      </w:r>
    </w:p>
    <w:p w:rsidR="0011149D" w:rsidRPr="00E86C48" w:rsidRDefault="0011149D" w:rsidP="0011149D">
      <w:pPr>
        <w:jc w:val="both"/>
        <w:rPr>
          <w:rFonts w:ascii="Unistra A" w:hAnsi="Unistra A"/>
          <w:b/>
          <w:sz w:val="22"/>
          <w:szCs w:val="22"/>
          <w:u w:val="single"/>
        </w:rPr>
      </w:pPr>
    </w:p>
    <w:p w:rsidR="0011149D" w:rsidRPr="00E86C48" w:rsidRDefault="0011149D" w:rsidP="0011149D">
      <w:pPr>
        <w:jc w:val="both"/>
        <w:rPr>
          <w:rFonts w:ascii="Unistra A" w:hAnsi="Unistra A"/>
          <w:sz w:val="22"/>
          <w:szCs w:val="22"/>
        </w:rPr>
      </w:pPr>
      <w:r w:rsidRPr="00E86C48">
        <w:rPr>
          <w:rFonts w:ascii="Unistra A" w:hAnsi="Unistra A"/>
          <w:sz w:val="22"/>
          <w:szCs w:val="22"/>
        </w:rPr>
        <w:t>Les termes ci-après écrits en majuscules, qu'ils soient au pluriel ou au singulier, devront être entendus selon les définitions suivantes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ETUDE : recherche objet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w:t>
      </w:r>
    </w:p>
    <w:p w:rsidR="0011149D" w:rsidRPr="00E86C48" w:rsidRDefault="0011149D" w:rsidP="0011149D">
      <w:pPr>
        <w:rPr>
          <w:rFonts w:ascii="Unistra A" w:hAnsi="Unistra A"/>
          <w:b/>
          <w:sz w:val="22"/>
          <w:szCs w:val="22"/>
          <w:u w:val="single"/>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CONNAISSANCE(S) PROPRE(S): Toute connaissance, susceptible d’être protégée ou non par un droit de Propriété Intellectuelle, détenue et/ou développée par un Partenaire antérieurement à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et/ou obtenue indépendamment de l’exécution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tel que, notamment mais non limitativement, inventions brevetables, brevets, logiciels, documents, informations, données, bases de données, connaissances techniques ou de tout autre nature, savoir-faire, marques, dessins et modèles.</w:t>
      </w:r>
    </w:p>
    <w:p w:rsidR="0011149D" w:rsidRPr="00E86C48" w:rsidRDefault="0011149D" w:rsidP="0011149D">
      <w:pPr>
        <w:rPr>
          <w:rFonts w:ascii="Unistra A" w:hAnsi="Unistra A"/>
          <w:b/>
          <w:sz w:val="22"/>
          <w:szCs w:val="22"/>
          <w:u w:val="single"/>
        </w:rPr>
      </w:pPr>
    </w:p>
    <w:p w:rsidR="0011149D" w:rsidRPr="00E86C48" w:rsidRDefault="0011149D" w:rsidP="0011149D">
      <w:pPr>
        <w:keepNext/>
        <w:tabs>
          <w:tab w:val="center" w:pos="1134"/>
          <w:tab w:val="left" w:pos="1418"/>
          <w:tab w:val="left" w:pos="1560"/>
          <w:tab w:val="right" w:leader="dot" w:pos="8222"/>
          <w:tab w:val="right" w:leader="dot" w:pos="9356"/>
        </w:tabs>
        <w:jc w:val="both"/>
        <w:outlineLvl w:val="3"/>
        <w:rPr>
          <w:rFonts w:ascii="Unistra A" w:hAnsi="Unistra A"/>
          <w:sz w:val="22"/>
          <w:szCs w:val="22"/>
        </w:rPr>
      </w:pPr>
      <w:r w:rsidRPr="00E86C48">
        <w:rPr>
          <w:rFonts w:ascii="Unistra A" w:hAnsi="Unistra A"/>
          <w:sz w:val="22"/>
          <w:szCs w:val="22"/>
        </w:rPr>
        <w:t xml:space="preserve">INFORMATIONS CONFIDENTIELLES : Toute information de toute nature, notamment technique, scientifique ou commerciale, quel qu'en soit le format, les caractéristiques documentaires ou le moyen de présentation, portée à la connaissance d’un Partenaire (ci-après désignée « Partenaire Récepteur ») par l’autre Partenaire (ci-après désignée « Partenaire Divulgateur »)  à l’occasion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b/>
          <w:sz w:val="22"/>
          <w:szCs w:val="22"/>
        </w:rPr>
        <w:t xml:space="preserve"> </w:t>
      </w:r>
      <w:r w:rsidRPr="00E86C48">
        <w:rPr>
          <w:rFonts w:ascii="Unistra A" w:hAnsi="Unistra A"/>
          <w:sz w:val="22"/>
          <w:szCs w:val="22"/>
        </w:rPr>
        <w:t>et/ou obtenue par un Partenaire à l’occasion de la visite des locaux de l’autre Partenaire pour les besoins de la présente</w:t>
      </w:r>
      <w:r w:rsidRPr="00E86C48">
        <w:rPr>
          <w:rFonts w:ascii="Unistra A" w:hAnsi="Unistra A"/>
          <w:b/>
        </w:rPr>
        <w:t xml:space="preserve"> </w:t>
      </w:r>
      <w:r w:rsidRPr="00E86C48">
        <w:rPr>
          <w:rFonts w:ascii="Unistra A" w:hAnsi="Unistra A"/>
          <w:sz w:val="22"/>
          <w:szCs w:val="22"/>
        </w:rPr>
        <w:t xml:space="preserve">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Ces INFORMATIONS CONFIDENTIELLES peuvent notamment consister en données expérimentales, tests, spécifications, échantillons, dessins, inventions et découvertes brevetables ou non, topographie de semi-conducteur, données techniques, logiciels, bases de données, savoir-faire et informations relatives à des techniques industrielles. Ces INFORMATIONS CONFIDENTIELLES peuvent être présentées par tout moyen et sur tout support. Les CONNAISSANCES PROPRES et les RESULTATS sont des INFORMATIONS CONFIDENTIELLES.</w:t>
      </w:r>
    </w:p>
    <w:p w:rsidR="0011149D" w:rsidRPr="00E86C48" w:rsidRDefault="0011149D" w:rsidP="0011149D">
      <w:pPr>
        <w:keepNext/>
        <w:tabs>
          <w:tab w:val="center" w:pos="1134"/>
          <w:tab w:val="left" w:pos="1418"/>
          <w:tab w:val="left" w:pos="1560"/>
          <w:tab w:val="right" w:leader="dot" w:pos="8222"/>
          <w:tab w:val="right" w:leader="dot" w:pos="9356"/>
        </w:tabs>
        <w:jc w:val="both"/>
        <w:outlineLvl w:val="3"/>
        <w:rPr>
          <w:rFonts w:ascii="Unistra A" w:hAnsi="Unistra A"/>
          <w:sz w:val="22"/>
          <w:szCs w:val="22"/>
        </w:rPr>
      </w:pPr>
    </w:p>
    <w:p w:rsidR="0011149D" w:rsidRPr="00E86C48" w:rsidRDefault="0011149D" w:rsidP="0011149D">
      <w:pPr>
        <w:keepNext/>
        <w:tabs>
          <w:tab w:val="center" w:pos="1134"/>
          <w:tab w:val="left" w:pos="1418"/>
          <w:tab w:val="left" w:pos="1560"/>
          <w:tab w:val="right" w:leader="dot" w:pos="8222"/>
          <w:tab w:val="right" w:leader="dot" w:pos="9356"/>
        </w:tabs>
        <w:jc w:val="both"/>
        <w:outlineLvl w:val="3"/>
        <w:rPr>
          <w:rFonts w:ascii="Unistra A" w:hAnsi="Unistra A"/>
          <w:sz w:val="22"/>
          <w:szCs w:val="22"/>
        </w:rPr>
      </w:pPr>
      <w:r w:rsidRPr="00E86C48">
        <w:rPr>
          <w:rFonts w:ascii="Unistra A" w:hAnsi="Unistra A"/>
          <w:sz w:val="22"/>
          <w:szCs w:val="22"/>
        </w:rPr>
        <w:t>RESULTAT(S) : ensemble des informations, inventions, logiciels, innovations, résultats d'essais ou de calcul, études théoriques et analyses, rapport final, protégeables ou non par un titre de propriété intellectuelle, conçus ou développés dans le cadre ou à l’occasion de la présente</w:t>
      </w:r>
      <w:r w:rsidRPr="00E86C48">
        <w:rPr>
          <w:rFonts w:ascii="Unistra A" w:hAnsi="Unistra A"/>
          <w:b/>
        </w:rPr>
        <w:t xml:space="preserve"> </w:t>
      </w:r>
      <w:r w:rsidRPr="00E86C48">
        <w:rPr>
          <w:rFonts w:ascii="Unistra A" w:hAnsi="Unistra A"/>
          <w:sz w:val="22"/>
          <w:szCs w:val="22"/>
        </w:rPr>
        <w:t xml:space="preserve">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Il est toutefois précisé que le savoir-faire mis en œuvre et/ou développé par chaque Partenaire dans le cadre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demeure la propriété dudit Partenaire et n’est pas considéré comme un RESULTAT. Ledit savoir-faire est ainsi une CONNAISSANCE PROPRE.</w:t>
      </w:r>
    </w:p>
    <w:p w:rsidR="0011149D" w:rsidRPr="00E86C48" w:rsidRDefault="0011149D" w:rsidP="0011149D">
      <w:pPr>
        <w:rPr>
          <w:rFonts w:ascii="Unistra A" w:hAnsi="Unistra A"/>
        </w:rPr>
      </w:pPr>
    </w:p>
    <w:p w:rsidR="0011149D" w:rsidRPr="00E86C48" w:rsidRDefault="0011149D" w:rsidP="0011149D">
      <w:pPr>
        <w:jc w:val="both"/>
        <w:rPr>
          <w:rFonts w:ascii="Unistra A" w:hAnsi="Unistra A"/>
          <w:sz w:val="22"/>
          <w:szCs w:val="22"/>
        </w:rPr>
      </w:pPr>
    </w:p>
    <w:p w:rsidR="0011149D" w:rsidRPr="00E86C48" w:rsidRDefault="0011149D" w:rsidP="0011149D">
      <w:pPr>
        <w:numPr>
          <w:ilvl w:val="0"/>
          <w:numId w:val="4"/>
        </w:numPr>
        <w:rPr>
          <w:rFonts w:ascii="Unistra A" w:hAnsi="Unistra A"/>
        </w:rPr>
      </w:pPr>
      <w:r w:rsidRPr="00E86C48">
        <w:rPr>
          <w:rFonts w:ascii="Unistra A" w:hAnsi="Unistra A"/>
          <w:b/>
          <w:u w:val="single"/>
        </w:rPr>
        <w:t>CONFIDENTIALITE</w:t>
      </w:r>
    </w:p>
    <w:p w:rsidR="0011149D" w:rsidRPr="00E86C48" w:rsidRDefault="0011149D" w:rsidP="0011149D">
      <w:pPr>
        <w:rPr>
          <w:rFonts w:ascii="Unistra A" w:hAnsi="Unistra A"/>
        </w:rPr>
      </w:pPr>
    </w:p>
    <w:p w:rsidR="0011149D" w:rsidRPr="00E86C48" w:rsidRDefault="0011149D" w:rsidP="0011149D">
      <w:pPr>
        <w:jc w:val="both"/>
        <w:rPr>
          <w:rFonts w:ascii="Unistra A" w:hAnsi="Unistra A"/>
          <w:b/>
          <w:sz w:val="22"/>
          <w:szCs w:val="22"/>
        </w:rPr>
      </w:pPr>
      <w:r w:rsidRPr="00E86C48">
        <w:rPr>
          <w:rFonts w:ascii="Unistra A" w:hAnsi="Unistra A"/>
          <w:b/>
          <w:sz w:val="22"/>
          <w:szCs w:val="22"/>
        </w:rPr>
        <w:t xml:space="preserve">Obligation des Partenaires : </w:t>
      </w:r>
    </w:p>
    <w:p w:rsidR="0011149D" w:rsidRPr="00E86C48" w:rsidRDefault="0011149D" w:rsidP="0011149D">
      <w:pPr>
        <w:jc w:val="both"/>
        <w:rPr>
          <w:rFonts w:ascii="Unistra A" w:hAnsi="Unistra A"/>
          <w:b/>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Chaque Partenaire s'engage :</w:t>
      </w:r>
    </w:p>
    <w:p w:rsidR="0011149D" w:rsidRPr="00E86C48" w:rsidRDefault="0011149D" w:rsidP="0011149D">
      <w:pPr>
        <w:numPr>
          <w:ilvl w:val="0"/>
          <w:numId w:val="5"/>
        </w:numPr>
        <w:jc w:val="both"/>
        <w:rPr>
          <w:rFonts w:ascii="Unistra A" w:hAnsi="Unistra A"/>
          <w:sz w:val="22"/>
          <w:szCs w:val="22"/>
        </w:rPr>
      </w:pPr>
      <w:r w:rsidRPr="00E86C48">
        <w:rPr>
          <w:rFonts w:ascii="Unistra A" w:hAnsi="Unistra A"/>
          <w:sz w:val="22"/>
          <w:szCs w:val="22"/>
        </w:rPr>
        <w:lastRenderedPageBreak/>
        <w:t xml:space="preserve">A ne pas divulguer à des tiers, sous quelque forme que ce soit, toutes les INFORMATIONS CONFIDENTIELLES reçues de l’autre Partenaire ; </w:t>
      </w:r>
    </w:p>
    <w:p w:rsidR="0011149D" w:rsidRPr="00E86C48" w:rsidRDefault="0011149D" w:rsidP="0011149D">
      <w:pPr>
        <w:numPr>
          <w:ilvl w:val="0"/>
          <w:numId w:val="5"/>
        </w:numPr>
        <w:jc w:val="both"/>
        <w:rPr>
          <w:rFonts w:ascii="Unistra A" w:hAnsi="Unistra A"/>
          <w:sz w:val="22"/>
          <w:szCs w:val="22"/>
        </w:rPr>
      </w:pPr>
      <w:r w:rsidRPr="00E86C48">
        <w:rPr>
          <w:rFonts w:ascii="Unistra A" w:hAnsi="Unistra A"/>
          <w:sz w:val="22"/>
          <w:szCs w:val="22"/>
        </w:rPr>
        <w:t>A n’utiliser les INFORMATIONS CONFIDENTIELLES que pour l’exécution du travail de thèse ;</w:t>
      </w:r>
    </w:p>
    <w:p w:rsidR="0011149D" w:rsidRPr="00E86C48" w:rsidRDefault="0011149D" w:rsidP="0011149D">
      <w:pPr>
        <w:numPr>
          <w:ilvl w:val="0"/>
          <w:numId w:val="5"/>
        </w:numPr>
        <w:jc w:val="both"/>
        <w:rPr>
          <w:rFonts w:ascii="Unistra A" w:hAnsi="Unistra A"/>
          <w:sz w:val="22"/>
          <w:szCs w:val="22"/>
        </w:rPr>
      </w:pPr>
      <w:r w:rsidRPr="00E86C48">
        <w:rPr>
          <w:rFonts w:ascii="Unistra A" w:hAnsi="Unistra A"/>
          <w:sz w:val="22"/>
          <w:szCs w:val="22"/>
        </w:rPr>
        <w:t>A ce que les membres de son personnel et/ou toute personne travaillant pour lui ainsi que ses étudiants respectent l’obligation de confidentialité contenue dans le présent article et traitent ces INFORMATIONS CONFIDENTIELLES avec le même soin et la même discrétion que ses propres INFORMATIONS CONFIDENTIELLES ;</w:t>
      </w:r>
    </w:p>
    <w:p w:rsidR="0011149D" w:rsidRPr="00E86C48" w:rsidRDefault="0011149D" w:rsidP="0011149D">
      <w:pPr>
        <w:numPr>
          <w:ilvl w:val="0"/>
          <w:numId w:val="5"/>
        </w:numPr>
        <w:jc w:val="both"/>
        <w:rPr>
          <w:rFonts w:ascii="Unistra A" w:hAnsi="Unistra A"/>
          <w:sz w:val="22"/>
          <w:szCs w:val="22"/>
        </w:rPr>
      </w:pPr>
      <w:r w:rsidRPr="00E86C48">
        <w:rPr>
          <w:rFonts w:ascii="Unistra A" w:hAnsi="Unistra A"/>
          <w:sz w:val="22"/>
          <w:szCs w:val="22"/>
        </w:rPr>
        <w:t>À prendre toutes mesures raisonnables pour éviter que ce personnel ne divulgue à des tiers, sans autorisation écrite préalable de la Partenaire Divulgateur, tout ou partie de ces INFORMATIONS CONFIDENTIELLES,</w:t>
      </w:r>
    </w:p>
    <w:p w:rsidR="0011149D" w:rsidRPr="00E86C48" w:rsidRDefault="0011149D" w:rsidP="0011149D">
      <w:pPr>
        <w:numPr>
          <w:ilvl w:val="0"/>
          <w:numId w:val="5"/>
        </w:numPr>
        <w:jc w:val="both"/>
        <w:rPr>
          <w:rFonts w:ascii="Unistra A" w:hAnsi="Unistra A"/>
          <w:sz w:val="22"/>
          <w:szCs w:val="22"/>
        </w:rPr>
      </w:pPr>
      <w:r w:rsidRPr="00E86C48">
        <w:rPr>
          <w:rFonts w:ascii="Unistra A" w:hAnsi="Unistra A"/>
          <w:sz w:val="22"/>
          <w:szCs w:val="22"/>
        </w:rPr>
        <w:t>À ne pas déposer une demande de brevet ou tout autre titre de propriété intellectuelle incluant les INFORMATIONS CONFIDENTIELLES qui lui ont été divulguées,</w:t>
      </w:r>
    </w:p>
    <w:p w:rsidR="0011149D" w:rsidRPr="00E86C48" w:rsidRDefault="0011149D" w:rsidP="0011149D">
      <w:pPr>
        <w:numPr>
          <w:ilvl w:val="0"/>
          <w:numId w:val="5"/>
        </w:numPr>
        <w:jc w:val="both"/>
        <w:rPr>
          <w:rFonts w:ascii="Unistra A" w:hAnsi="Unistra A"/>
          <w:sz w:val="22"/>
          <w:szCs w:val="22"/>
        </w:rPr>
      </w:pPr>
      <w:r w:rsidRPr="00E86C48">
        <w:rPr>
          <w:rFonts w:ascii="Unistra A" w:hAnsi="Unistra A"/>
          <w:sz w:val="22"/>
          <w:szCs w:val="22"/>
        </w:rPr>
        <w:t>A prendre les mesures nécessaires pour garantir ladite obligation de confidentialité.</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b/>
          <w:sz w:val="22"/>
          <w:szCs w:val="22"/>
        </w:rPr>
      </w:pPr>
      <w:r w:rsidRPr="00E86C48">
        <w:rPr>
          <w:rFonts w:ascii="Unistra A" w:hAnsi="Unistra A"/>
          <w:b/>
          <w:sz w:val="22"/>
          <w:szCs w:val="22"/>
        </w:rPr>
        <w:t>Exceptions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cs="Arial"/>
          <w:sz w:val="22"/>
          <w:szCs w:val="22"/>
        </w:rPr>
      </w:pPr>
      <w:r w:rsidRPr="00E86C48">
        <w:rPr>
          <w:rFonts w:ascii="Unistra A" w:hAnsi="Unistra A"/>
          <w:sz w:val="22"/>
          <w:szCs w:val="22"/>
        </w:rPr>
        <w:t>Ne rentrent pas dans la définition d’INFORMATIONS CONFIDENTIELLES les informations dont le Partenaire Récepteur peut prouver :</w:t>
      </w:r>
    </w:p>
    <w:p w:rsidR="0011149D" w:rsidRPr="00E86C48" w:rsidRDefault="0011149D" w:rsidP="0011149D">
      <w:pPr>
        <w:numPr>
          <w:ilvl w:val="0"/>
          <w:numId w:val="5"/>
        </w:numPr>
        <w:jc w:val="both"/>
        <w:rPr>
          <w:rFonts w:ascii="Unistra A" w:hAnsi="Unistra A" w:cs="Arial"/>
          <w:sz w:val="22"/>
          <w:szCs w:val="22"/>
        </w:rPr>
      </w:pPr>
      <w:r w:rsidRPr="00E86C48">
        <w:rPr>
          <w:rFonts w:ascii="Unistra A" w:hAnsi="Unistra A" w:cs="Arial"/>
          <w:sz w:val="22"/>
          <w:szCs w:val="22"/>
        </w:rPr>
        <w:t>Que le Partenaire Divulgateur lui a expressément mentionné par écrit le caractère non confidentiel desdites informations.</w:t>
      </w:r>
    </w:p>
    <w:p w:rsidR="0011149D" w:rsidRPr="00E86C48" w:rsidRDefault="0011149D" w:rsidP="0011149D">
      <w:pPr>
        <w:numPr>
          <w:ilvl w:val="0"/>
          <w:numId w:val="5"/>
        </w:numPr>
        <w:jc w:val="both"/>
        <w:rPr>
          <w:rFonts w:ascii="Unistra A" w:hAnsi="Unistra A" w:cs="Arial"/>
          <w:sz w:val="22"/>
          <w:szCs w:val="22"/>
        </w:rPr>
      </w:pPr>
      <w:r w:rsidRPr="00E86C48">
        <w:rPr>
          <w:rFonts w:ascii="Unistra A" w:hAnsi="Unistra A"/>
          <w:sz w:val="22"/>
          <w:szCs w:val="22"/>
        </w:rPr>
        <w:t xml:space="preserve">Qu’elles seraient accessibles au public </w:t>
      </w:r>
      <w:r w:rsidRPr="00E86C48">
        <w:rPr>
          <w:rFonts w:ascii="Unistra A" w:hAnsi="Unistra A" w:cs="Arial"/>
          <w:sz w:val="22"/>
          <w:szCs w:val="22"/>
        </w:rPr>
        <w:t xml:space="preserve">ou appartiendraient au domaine public à la date d’entrée en vigueur de la présente </w:t>
      </w:r>
      <w:r w:rsidRPr="00E86C48">
        <w:rPr>
          <w:rFonts w:ascii="Unistra A" w:hAnsi="Unistra A"/>
          <w:sz w:val="22"/>
          <w:szCs w:val="22"/>
        </w:rPr>
        <w:t xml:space="preserve">convention de </w:t>
      </w:r>
      <w:proofErr w:type="spellStart"/>
      <w:r w:rsidR="000128CA" w:rsidRPr="00E86C48">
        <w:rPr>
          <w:rFonts w:ascii="Unistra A" w:hAnsi="Unistra A"/>
          <w:sz w:val="22"/>
          <w:szCs w:val="22"/>
        </w:rPr>
        <w:t>co-direction</w:t>
      </w:r>
      <w:proofErr w:type="spellEnd"/>
      <w:r w:rsidRPr="00E86C48">
        <w:rPr>
          <w:rFonts w:ascii="Unistra A" w:hAnsi="Unistra A" w:cs="Arial"/>
          <w:sz w:val="22"/>
          <w:szCs w:val="22"/>
        </w:rPr>
        <w:t xml:space="preserve"> ou postérieurement, sans faute du Partenaire Récepteur,</w:t>
      </w:r>
    </w:p>
    <w:p w:rsidR="0011149D" w:rsidRPr="00E86C48" w:rsidRDefault="0011149D" w:rsidP="0011149D">
      <w:pPr>
        <w:numPr>
          <w:ilvl w:val="0"/>
          <w:numId w:val="5"/>
        </w:numPr>
        <w:jc w:val="both"/>
        <w:rPr>
          <w:rFonts w:ascii="Unistra A" w:hAnsi="Unistra A" w:cs="Arial"/>
          <w:sz w:val="22"/>
          <w:szCs w:val="22"/>
        </w:rPr>
      </w:pPr>
      <w:r w:rsidRPr="00E86C48">
        <w:rPr>
          <w:rFonts w:ascii="Unistra A" w:hAnsi="Unistra A" w:cs="Arial"/>
          <w:sz w:val="22"/>
          <w:szCs w:val="22"/>
        </w:rPr>
        <w:t>Qu’il les détenait licitement avant leur communication,</w:t>
      </w:r>
    </w:p>
    <w:p w:rsidR="0011149D" w:rsidRPr="00E86C48" w:rsidRDefault="0011149D" w:rsidP="0011149D">
      <w:pPr>
        <w:numPr>
          <w:ilvl w:val="0"/>
          <w:numId w:val="5"/>
        </w:numPr>
        <w:jc w:val="both"/>
        <w:rPr>
          <w:rFonts w:ascii="Unistra A" w:hAnsi="Unistra A" w:cs="Arial"/>
          <w:sz w:val="22"/>
          <w:szCs w:val="22"/>
        </w:rPr>
      </w:pPr>
      <w:r w:rsidRPr="00E86C48">
        <w:rPr>
          <w:rFonts w:ascii="Unistra A" w:hAnsi="Unistra A" w:cs="Arial"/>
          <w:sz w:val="22"/>
          <w:szCs w:val="22"/>
        </w:rPr>
        <w:t>Qu’il les a reçues de tiers et ce pour autant que ce tiers n’ait pas reçu lesdites informations sous couvert de confidentialité.</w:t>
      </w:r>
    </w:p>
    <w:p w:rsidR="0011149D" w:rsidRPr="00E86C48" w:rsidRDefault="0011149D" w:rsidP="0011149D">
      <w:pPr>
        <w:numPr>
          <w:ilvl w:val="0"/>
          <w:numId w:val="5"/>
        </w:numPr>
        <w:jc w:val="both"/>
        <w:rPr>
          <w:rFonts w:ascii="Unistra A" w:hAnsi="Unistra A" w:cs="Arial"/>
          <w:sz w:val="22"/>
          <w:szCs w:val="22"/>
        </w:rPr>
      </w:pPr>
      <w:r w:rsidRPr="00E86C48">
        <w:rPr>
          <w:rFonts w:ascii="Unistra A" w:hAnsi="Unistra A" w:cs="Arial"/>
          <w:sz w:val="22"/>
          <w:szCs w:val="22"/>
        </w:rPr>
        <w:t>Qu’il les a développées de façon indépendante sans utilisation d’</w:t>
      </w:r>
      <w:r w:rsidRPr="00E86C48">
        <w:rPr>
          <w:rFonts w:ascii="Unistra A" w:hAnsi="Unistra A"/>
          <w:sz w:val="22"/>
          <w:szCs w:val="22"/>
        </w:rPr>
        <w:t>INFORMATIONS CONFIDENTIELLES par du personnel n’ayant pas eu accès auxdites INFORMATIONS CONFIDENTIELLES </w:t>
      </w:r>
    </w:p>
    <w:p w:rsidR="0011149D" w:rsidRPr="00E86C48" w:rsidRDefault="0011149D" w:rsidP="0011149D">
      <w:pPr>
        <w:numPr>
          <w:ilvl w:val="0"/>
          <w:numId w:val="5"/>
        </w:numPr>
        <w:jc w:val="both"/>
        <w:rPr>
          <w:rFonts w:ascii="Unistra A" w:hAnsi="Unistra A" w:cs="Arial"/>
          <w:sz w:val="22"/>
          <w:szCs w:val="22"/>
        </w:rPr>
      </w:pPr>
      <w:r w:rsidRPr="00E86C48">
        <w:rPr>
          <w:rFonts w:ascii="Unistra A" w:hAnsi="Unistra A" w:cs="Arial"/>
          <w:bCs/>
          <w:sz w:val="22"/>
          <w:szCs w:val="22"/>
        </w:rPr>
        <w:t>Qu’il</w:t>
      </w:r>
      <w:r w:rsidRPr="00E86C48">
        <w:rPr>
          <w:rFonts w:ascii="Unistra A" w:hAnsi="Unistra A" w:cs="Arial"/>
          <w:sz w:val="22"/>
          <w:szCs w:val="22"/>
        </w:rPr>
        <w:t xml:space="preserve"> </w:t>
      </w:r>
      <w:r w:rsidRPr="00E86C48">
        <w:rPr>
          <w:rFonts w:ascii="Unistra A" w:hAnsi="Unistra A" w:cs="Arial"/>
          <w:bCs/>
          <w:sz w:val="22"/>
          <w:szCs w:val="22"/>
        </w:rPr>
        <w:t xml:space="preserve">est obligé de divulguer des </w:t>
      </w:r>
      <w:r w:rsidRPr="00E86C48">
        <w:rPr>
          <w:rFonts w:ascii="Unistra A" w:hAnsi="Unistra A"/>
          <w:sz w:val="22"/>
          <w:szCs w:val="22"/>
        </w:rPr>
        <w:t>INFORMATIONS CONFIDENTIELLES</w:t>
      </w:r>
      <w:r w:rsidRPr="00E86C48">
        <w:rPr>
          <w:rFonts w:ascii="Unistra A" w:hAnsi="Unistra A" w:cs="Arial"/>
          <w:bCs/>
          <w:sz w:val="22"/>
          <w:szCs w:val="22"/>
        </w:rPr>
        <w:t xml:space="preserve"> dans le cadre d’une procédure administrative ou judiciaire. Dans ce cas, il en avertira dans les meilleurs délais le Partenaire Divulgateur pour lui permettre de s’opposer à cette procédure ou de réduire l’étendue des </w:t>
      </w:r>
      <w:r w:rsidRPr="00E86C48">
        <w:rPr>
          <w:rFonts w:ascii="Unistra A" w:hAnsi="Unistra A"/>
          <w:sz w:val="22"/>
          <w:szCs w:val="22"/>
        </w:rPr>
        <w:t>INFORMATIONS CONFIDENTIELLES</w:t>
      </w:r>
      <w:r w:rsidRPr="00E86C48">
        <w:rPr>
          <w:rFonts w:ascii="Unistra A" w:hAnsi="Unistra A" w:cs="Arial"/>
          <w:bCs/>
          <w:sz w:val="22"/>
          <w:szCs w:val="22"/>
        </w:rPr>
        <w:t xml:space="preserve"> divulguées.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Cet engagement restera en vigueur pendant la durée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et les dix (10) ans qui suivent la résiliation ou l'arrivée à échéance de cette dernière pour quelque cause que ce soit pour ce qui concerne les CONNAISSANCES PROPRES.</w:t>
      </w:r>
    </w:p>
    <w:p w:rsidR="0011149D" w:rsidRPr="00E86C48" w:rsidRDefault="0011149D" w:rsidP="0011149D">
      <w:pPr>
        <w:jc w:val="both"/>
        <w:rPr>
          <w:rFonts w:ascii="Unistra A" w:hAnsi="Unistra A"/>
          <w:sz w:val="22"/>
          <w:szCs w:val="22"/>
        </w:rPr>
      </w:pPr>
      <w:bookmarkStart w:id="1" w:name="_Hlk69378329"/>
      <w:r w:rsidRPr="00E86C48">
        <w:rPr>
          <w:rFonts w:ascii="Unistra A" w:hAnsi="Unistra A"/>
          <w:sz w:val="22"/>
          <w:szCs w:val="22"/>
        </w:rPr>
        <w:t xml:space="preserve">Dans le respect des stipulations de l’article « PUBLICATION » relatif au report de publications, les stipulations du présent article demeureront en vigueur pendant la durée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et les douze (12) mois qui suivent son expiration ou sa résiliation pour quelque cause que ce soit pour ce qui concerne les RESULTATS.</w:t>
      </w:r>
    </w:p>
    <w:bookmarkEnd w:id="1"/>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n’implique aucune cession ou concession des droits de propriété intellectuelle ou transfert de technologie sur les INFORMATIONS CONFIDENTIELLES communiquées par l'un des Partenaires à l'autre.</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A l’issue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la Partenaire Récepteur s’engage à remettre au Partenaire Divulgateur ou à détruire sans délai, à la demande de ce dernier, tout document contenant des INFORMATIONS CONFIDENTIELLES qui lui auraient été communiquées par l’autre Partenaire dans le cadre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w:t>
      </w:r>
    </w:p>
    <w:p w:rsidR="0011149D" w:rsidRPr="00E86C48" w:rsidRDefault="0011149D" w:rsidP="0011149D">
      <w:pPr>
        <w:jc w:val="both"/>
        <w:rPr>
          <w:rFonts w:ascii="Unistra A" w:hAnsi="Unistra A"/>
        </w:rPr>
      </w:pPr>
    </w:p>
    <w:p w:rsidR="0011149D" w:rsidRPr="00E86C48" w:rsidRDefault="0011149D" w:rsidP="0011149D">
      <w:pPr>
        <w:jc w:val="both"/>
        <w:rPr>
          <w:rFonts w:ascii="Unistra A" w:hAnsi="Unistra A"/>
        </w:rPr>
      </w:pPr>
    </w:p>
    <w:p w:rsidR="0011149D" w:rsidRPr="00E86C48" w:rsidRDefault="0011149D" w:rsidP="0011149D">
      <w:pPr>
        <w:numPr>
          <w:ilvl w:val="0"/>
          <w:numId w:val="4"/>
        </w:numPr>
        <w:jc w:val="both"/>
        <w:rPr>
          <w:rFonts w:ascii="Unistra A" w:hAnsi="Unistra A"/>
        </w:rPr>
      </w:pPr>
      <w:r w:rsidRPr="00E86C48">
        <w:rPr>
          <w:rFonts w:ascii="Unistra A" w:hAnsi="Unistra A"/>
          <w:b/>
          <w:sz w:val="22"/>
          <w:szCs w:val="22"/>
          <w:u w:val="single"/>
        </w:rPr>
        <w:t>PUBLICATION</w:t>
      </w:r>
    </w:p>
    <w:p w:rsidR="0011149D" w:rsidRPr="00E86C48" w:rsidRDefault="0011149D" w:rsidP="0011149D">
      <w:pPr>
        <w:jc w:val="both"/>
        <w:rPr>
          <w:rFonts w:ascii="Unistra A" w:hAnsi="Unistra A"/>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Il est convenu entre les Partenaires que les RESULTATS feront, autant que possible, l’objet d’une valorisation académique. Les Partenaires conviennent d’assurer la plus large diffusion de ceux-ci notamment par la publication, la participation à des colloques et conférences.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Cependant, conformément au point III « CONFIDENTIALITE », les publications ne pourront faire référence à des INFORMATIONS CONFIDENTIELLES qu’avec une autorisation écrite et explicite du Partenaire Divulgateur.</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lastRenderedPageBreak/>
        <w:t xml:space="preserve">Ainsi, toute publication ou communication projetée par les Partenaires concernant l’ETUDE, et notamment son contenu, son déroulement ou les RESULTATS, devra recevoir, </w:t>
      </w:r>
      <w:bookmarkStart w:id="2" w:name="_Hlk69378382"/>
      <w:r w:rsidRPr="00E86C48">
        <w:rPr>
          <w:rFonts w:ascii="Unistra A" w:hAnsi="Unistra A"/>
          <w:sz w:val="22"/>
          <w:szCs w:val="22"/>
        </w:rPr>
        <w:t xml:space="preserve">pendant la durée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et les douze (12) mois qui suivent son expiration ou sa résiliation pour quelque cause que ce soit</w:t>
      </w:r>
      <w:bookmarkEnd w:id="2"/>
      <w:r w:rsidRPr="00E86C48">
        <w:rPr>
          <w:rFonts w:ascii="Unistra A" w:hAnsi="Unistra A"/>
          <w:sz w:val="22"/>
          <w:szCs w:val="22"/>
        </w:rPr>
        <w:t xml:space="preserve">, l’accord exprès et écrit de l’autre Partenaire.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bookmarkStart w:id="3" w:name="_Hlk69378404"/>
      <w:r w:rsidRPr="00E86C48">
        <w:rPr>
          <w:rFonts w:ascii="Unistra A" w:hAnsi="Unistra A"/>
          <w:sz w:val="22"/>
          <w:szCs w:val="22"/>
        </w:rPr>
        <w:t xml:space="preserve">Toutefois, dans le cas où la publication ou communication projetée impliquerait des CONNAISSANCES PROPRES de l’autre Partenaire, elle devra recevoir pendant la durée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et les dix (10) ans qui suivent son expiration ou sa résiliation pour quelque cause que ce soit, l’accord exprès et écrit de l’autre Partenaire.</w:t>
      </w:r>
    </w:p>
    <w:bookmarkEnd w:id="3"/>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L’autre Partenaire devra faire connaître sa décision dans un délai maximum de : </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 deux (2) semaines à compter de la réception de la demande pour les communications orales (colloques, conférences, etc.) </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 deux (2) mois à compter de la réception de la demande pour les publications écrites. </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Passé ce délai et faute de réponse l’accord sera réputé acquis.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Par conséquent pendant la durée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et les délais mentionnés ci-dessus (douze (12) mois ou dix (10) ans si implication de CONNAISSANCES PROPRES), tout projet de publication ou communication sera soumis à l’avis de l’autre Partenaire qui pourra supprimer ou modifier certaines précisions dont la divulgation serait de nature à porter préjudice à l’exploitation industrielle et commerciale, dans de bonnes conditions, des RESULTATS de l’ETUDE. De telles suppressions ou modifications ne porteront pas atteinte à la valeur scientifique de la publication.</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De plus, l'autre Partenaire pourra retarder la publication ou la communication d'une période maximale de dix-huit (18) mois à compter de la demande, notamment si des informations contenues dans la publication ou communication doivent faire l'objet d'une protection au titre de la propriété industrielle.</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Ces publications et communications devront mentionner le concours apporté par chacun des Partenaires à la réalisation de l’Étude.</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Les présentes stipulations ne pourront faire obstacle : </w:t>
      </w:r>
    </w:p>
    <w:p w:rsidR="0011149D" w:rsidRPr="00E86C48" w:rsidRDefault="0011149D" w:rsidP="0011149D">
      <w:pPr>
        <w:jc w:val="both"/>
        <w:rPr>
          <w:rFonts w:ascii="Unistra A" w:hAnsi="Unistra A"/>
          <w:sz w:val="22"/>
          <w:szCs w:val="22"/>
        </w:rPr>
      </w:pPr>
      <w:r w:rsidRPr="00E86C48">
        <w:rPr>
          <w:rFonts w:ascii="Unistra A" w:hAnsi="Unistra A"/>
          <w:sz w:val="22"/>
          <w:szCs w:val="22"/>
        </w:rPr>
        <w:t>- à l’obligation qui incombe à chacune des personnes participant à l’ETUDE de produire un rapport d’activité à l’organisme dont elle relève, cette communication ne constituant pas une divulgation au sens des lois sur la propriété industrielle,</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 à la soutenance de thèse des étudiants dont l'activité scientifique est en relation avec l'objet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(cette soutenance étant organisée chaque fois que nécessaire de façon à garantir, tout en respectant la réglementation universitaire en vigueur, la confidentialité de certains RESULTATS).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p>
    <w:p w:rsidR="0011149D" w:rsidRPr="00E86C48" w:rsidRDefault="0011149D" w:rsidP="0011149D">
      <w:pPr>
        <w:numPr>
          <w:ilvl w:val="0"/>
          <w:numId w:val="4"/>
        </w:numPr>
        <w:jc w:val="both"/>
        <w:rPr>
          <w:rFonts w:ascii="Unistra A" w:hAnsi="Unistra A"/>
          <w:b/>
          <w:sz w:val="22"/>
          <w:szCs w:val="22"/>
          <w:u w:val="single"/>
        </w:rPr>
      </w:pPr>
      <w:r w:rsidRPr="00E86C48">
        <w:rPr>
          <w:rFonts w:ascii="Unistra A" w:hAnsi="Unistra A"/>
          <w:b/>
          <w:sz w:val="22"/>
          <w:szCs w:val="22"/>
          <w:u w:val="single"/>
        </w:rPr>
        <w:t>PROPRIETE INTELLECTUELLE</w:t>
      </w:r>
    </w:p>
    <w:p w:rsidR="0011149D" w:rsidRPr="00E86C48" w:rsidRDefault="0011149D" w:rsidP="0011149D">
      <w:pPr>
        <w:jc w:val="both"/>
        <w:rPr>
          <w:rFonts w:ascii="Unistra A" w:hAnsi="Unistra A"/>
          <w:sz w:val="22"/>
          <w:szCs w:val="22"/>
        </w:rPr>
      </w:pPr>
    </w:p>
    <w:p w:rsidR="0011149D" w:rsidRPr="00E86C48" w:rsidRDefault="0011149D" w:rsidP="0011149D">
      <w:pPr>
        <w:numPr>
          <w:ilvl w:val="0"/>
          <w:numId w:val="6"/>
        </w:numPr>
        <w:jc w:val="both"/>
        <w:rPr>
          <w:rFonts w:ascii="Unistra A" w:hAnsi="Unistra A"/>
          <w:sz w:val="22"/>
          <w:szCs w:val="22"/>
        </w:rPr>
      </w:pPr>
      <w:r w:rsidRPr="00E86C48">
        <w:rPr>
          <w:rFonts w:ascii="Unistra A" w:hAnsi="Unistra A"/>
          <w:sz w:val="22"/>
          <w:szCs w:val="22"/>
        </w:rPr>
        <w:t xml:space="preserve">CONNAISSANCES PROPRES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Les CONNAISSANCES PROPRES obtenues par les Partenaires antérieurement à l’Étude et/ou de façon indépendante, restent leur propriété respective. L'autre Partenaire ne reçoit sur les brevets, les CONNAISSANCES PROPRES et le savoir-faire correspondant aucun droit du fait de la présente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Pour la seule exécution de l’ETUDE, et seulement pendant la durée de la convention de </w:t>
      </w:r>
      <w:proofErr w:type="spellStart"/>
      <w:r w:rsidR="000128CA" w:rsidRPr="00E86C48">
        <w:rPr>
          <w:rFonts w:ascii="Unistra A" w:hAnsi="Unistra A"/>
          <w:sz w:val="22"/>
          <w:szCs w:val="22"/>
        </w:rPr>
        <w:t>co-direction</w:t>
      </w:r>
      <w:proofErr w:type="spellEnd"/>
      <w:r w:rsidRPr="00E86C48">
        <w:rPr>
          <w:rFonts w:ascii="Unistra A" w:hAnsi="Unistra A"/>
          <w:sz w:val="22"/>
          <w:szCs w:val="22"/>
        </w:rPr>
        <w:t xml:space="preserve">, chaque Partenaire concède à l’autre Partenaire un droit d’usage de ses CONNAISSANCES PROPRES. </w:t>
      </w:r>
    </w:p>
    <w:p w:rsidR="0011149D" w:rsidRPr="00E86C48" w:rsidRDefault="0011149D" w:rsidP="0011149D">
      <w:pPr>
        <w:spacing w:line="360" w:lineRule="auto"/>
        <w:jc w:val="both"/>
        <w:rPr>
          <w:rFonts w:ascii="Unistra A" w:hAnsi="Unistra A"/>
        </w:rPr>
      </w:pPr>
    </w:p>
    <w:p w:rsidR="0011149D" w:rsidRPr="00E86C48" w:rsidRDefault="0011149D" w:rsidP="0011149D">
      <w:pPr>
        <w:jc w:val="both"/>
        <w:rPr>
          <w:rFonts w:ascii="Unistra A" w:hAnsi="Unistra A"/>
          <w:sz w:val="22"/>
          <w:szCs w:val="22"/>
        </w:rPr>
      </w:pPr>
      <w:r w:rsidRPr="00E86C48">
        <w:rPr>
          <w:rFonts w:ascii="Unistra A" w:hAnsi="Unistra A"/>
          <w:sz w:val="22"/>
          <w:szCs w:val="22"/>
        </w:rPr>
        <w:t>Pendant la durée de l’ETUDE et les six (6) mois après son terme et sous réserve des droits des tiers, chaque Partenaire fera ses meilleurs efforts pour concéder à l’autre Partenaire, par acte séparé et sur demande écrite, une licence sur ses CONNAISSANCES PROPRES lorsqu’elles sont nécessaires à l’exploitation</w:t>
      </w:r>
      <w:r w:rsidRPr="00E86C48">
        <w:rPr>
          <w:rFonts w:ascii="Unistra A" w:hAnsi="Unistra A"/>
          <w:color w:val="5A5A5A"/>
          <w:sz w:val="22"/>
          <w:szCs w:val="22"/>
        </w:rPr>
        <w:t xml:space="preserve">, </w:t>
      </w:r>
      <w:r w:rsidRPr="00E86C48">
        <w:rPr>
          <w:rFonts w:ascii="Unistra A" w:hAnsi="Unistra A"/>
          <w:sz w:val="22"/>
          <w:szCs w:val="22"/>
        </w:rPr>
        <w:t xml:space="preserve">par le Partenaire qui en fait la demande, de ses RESULTATS ou des RESULTATS sur lesquels il a obtenu des droits d’exploitation. Le Partenaire détenteur s’engage à concéder lesdites licences à des conditions commerciales normales pour le secteur d’application considéré. Ces droits seront non exclusifs sauf accord préalable et écrit du Partenaire détenteur. En tant que de besoin, ces droits pourront être concédés avec droit de sous-licencier. </w:t>
      </w:r>
    </w:p>
    <w:p w:rsidR="0011149D" w:rsidRPr="00E86C48" w:rsidRDefault="0011149D" w:rsidP="0011149D">
      <w:pPr>
        <w:jc w:val="both"/>
        <w:rPr>
          <w:rFonts w:ascii="Unistra A" w:hAnsi="Unistra A"/>
          <w:sz w:val="22"/>
          <w:szCs w:val="22"/>
        </w:rPr>
      </w:pPr>
    </w:p>
    <w:p w:rsidR="0011149D" w:rsidRPr="00E86C48" w:rsidRDefault="0011149D" w:rsidP="0011149D">
      <w:pPr>
        <w:numPr>
          <w:ilvl w:val="0"/>
          <w:numId w:val="6"/>
        </w:numPr>
        <w:jc w:val="both"/>
        <w:rPr>
          <w:rFonts w:ascii="Unistra A" w:hAnsi="Unistra A"/>
          <w:sz w:val="22"/>
          <w:szCs w:val="22"/>
        </w:rPr>
      </w:pPr>
      <w:r w:rsidRPr="00E86C48">
        <w:rPr>
          <w:rFonts w:ascii="Unistra A" w:hAnsi="Unistra A"/>
          <w:sz w:val="22"/>
          <w:szCs w:val="22"/>
        </w:rPr>
        <w:t>Propriété et exploitation des RESULTATS</w:t>
      </w:r>
    </w:p>
    <w:p w:rsidR="0011149D" w:rsidRPr="00E86C48" w:rsidRDefault="0011149D" w:rsidP="0011149D">
      <w:pPr>
        <w:jc w:val="both"/>
        <w:rPr>
          <w:rFonts w:ascii="Unistra A" w:hAnsi="Unistra A"/>
          <w:sz w:val="22"/>
          <w:szCs w:val="22"/>
        </w:rPr>
      </w:pPr>
    </w:p>
    <w:p w:rsidR="0011149D" w:rsidRPr="00E86C48" w:rsidRDefault="0011149D" w:rsidP="0011149D">
      <w:pPr>
        <w:numPr>
          <w:ilvl w:val="1"/>
          <w:numId w:val="8"/>
        </w:numPr>
        <w:contextualSpacing/>
        <w:jc w:val="both"/>
        <w:rPr>
          <w:rFonts w:ascii="Unistra A" w:hAnsi="Unistra A"/>
          <w:sz w:val="22"/>
          <w:szCs w:val="22"/>
        </w:rPr>
      </w:pPr>
      <w:r w:rsidRPr="00E86C48">
        <w:rPr>
          <w:rFonts w:ascii="Unistra A" w:hAnsi="Unistra A"/>
          <w:sz w:val="22"/>
          <w:szCs w:val="22"/>
        </w:rPr>
        <w:t>Propriété des RESULTATS</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Les RESULTATS appartiennent </w:t>
      </w:r>
      <w:r w:rsidR="008F0DC4" w:rsidRPr="00E86C48">
        <w:rPr>
          <w:rFonts w:ascii="Unistra A" w:hAnsi="Unistra A"/>
          <w:sz w:val="22"/>
          <w:szCs w:val="22"/>
        </w:rPr>
        <w:t xml:space="preserve">conjointement à l’Université de _______________ </w:t>
      </w:r>
      <w:r w:rsidRPr="00E86C48">
        <w:rPr>
          <w:rFonts w:ascii="Unistra A" w:hAnsi="Unistra A"/>
          <w:sz w:val="22"/>
          <w:szCs w:val="22"/>
        </w:rPr>
        <w:t xml:space="preserve">et à </w:t>
      </w:r>
      <w:sdt>
        <w:sdtPr>
          <w:rPr>
            <w:rFonts w:ascii="Unistra A" w:hAnsi="Unistra A"/>
            <w:sz w:val="22"/>
            <w:szCs w:val="22"/>
          </w:rPr>
          <w:id w:val="-1046447860"/>
          <w:placeholder>
            <w:docPart w:val="D745F058634F42AAAD1AFB9084EA8F5B"/>
          </w:placeholder>
        </w:sdtPr>
        <w:sdtEndPr/>
        <w:sdtContent>
          <w:r w:rsidR="00244282" w:rsidRPr="00E86C48">
            <w:rPr>
              <w:rFonts w:ascii="Unistra A" w:hAnsi="Unistra A"/>
              <w:sz w:val="22"/>
              <w:szCs w:val="22"/>
            </w:rPr>
            <w:t>l’Université de Strasbourg</w:t>
          </w:r>
        </w:sdtContent>
      </w:sdt>
      <w:r w:rsidRPr="00E86C48">
        <w:rPr>
          <w:rFonts w:ascii="Unistra A" w:hAnsi="Unistra A"/>
          <w:sz w:val="22"/>
          <w:szCs w:val="22"/>
        </w:rPr>
        <w:t>.</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Sous réserve des droits des tiers et notamment des droits que le Doctorant pourrait avoir sur les RESULTATS, les Partenaires seront copropriétaires des RESULTATS et droits de propriété intellectuelle y afférents, en fonction de leurs apports intellectuels et financiers respectifs dans lesdits RESULTATS.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A l’issue du présent contrat, les Partenaires conviennent de se réunir pour dresser une liste des résultats obtenus dans le cadre de l’ETUDE. Un accord de copropriété définissant notamment les modalités de gestion de la copropriété sera signé entre les Partenaires dans les meilleurs délais et en tout état de cause avant toute exploitation industrielle et/ou commerciale directe ou indirecte.</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Il est précisé entre les Partenaires que l’Université de </w:t>
      </w:r>
      <w:r w:rsidR="008F0DC4" w:rsidRPr="00E86C48">
        <w:rPr>
          <w:rFonts w:ascii="Unistra A" w:hAnsi="Unistra A"/>
          <w:sz w:val="22"/>
          <w:szCs w:val="22"/>
        </w:rPr>
        <w:t>__________</w:t>
      </w:r>
      <w:r w:rsidRPr="00E86C48">
        <w:rPr>
          <w:rFonts w:ascii="Unistra A" w:hAnsi="Unistra A"/>
          <w:sz w:val="22"/>
          <w:szCs w:val="22"/>
        </w:rPr>
        <w:t xml:space="preserve"> pourra être amenée à partager sa part de copropriété sur les RESULTATS avec un établissement public de recherche qui administre avec elle une structure de recherche du type mixte de recherche (UMR).</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2.2 Protection des RESULTATS </w:t>
      </w:r>
    </w:p>
    <w:p w:rsidR="0011149D" w:rsidRPr="00E86C48" w:rsidRDefault="0011149D" w:rsidP="0011149D">
      <w:pPr>
        <w:jc w:val="both"/>
        <w:rPr>
          <w:rFonts w:ascii="Unistra A" w:hAnsi="Unistra A"/>
          <w:sz w:val="22"/>
          <w:szCs w:val="22"/>
        </w:rPr>
      </w:pPr>
      <w:r w:rsidRPr="00E86C48">
        <w:rPr>
          <w:rFonts w:ascii="Unistra A" w:hAnsi="Unistra A"/>
          <w:sz w:val="22"/>
          <w:szCs w:val="22"/>
        </w:rPr>
        <w:t>Les Partenaires copropriétaires des RESULTATS communs brevetables désigneront parmi eux, d’un commun accord, celui qui sera chargé d’effectuer les formalités de dépôt et de maintien en vigueur aux noms conjoints des Partenaires copropriétaires (ci-après dénommé le « Partenaire Gestionnaire de la Copropriété »). Ils pourront aussi décider de désigner un tiers pour effectuer ces formalités.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Le Partenaire Gestionnaire de la Copropriété sera déterminé au cas par cas en tenant compte notamment des quotités respectives de copropriété, de l’établissement d’origine du Doctorant et de l’existence éventuelle d’un portefeuille d’actifs lié aux RESULTATS et détenu par l’un des Partenaires.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A ce titre, le Partenaire Gestionnaire de la Copropriété a seul qualité pour agir au nom de la copropriété, pour tous les actes de protection des RESULTATS au titre de la Propriété Intellectuelle, et notamment tout acte d’enregistrement, de maintenance et d’extension des brevets communs. Il évalue l’opportunité de se faire assister d’un mandataire pour l’accomplissement de ces fonctions.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2.3 Valorisation des RESULTATS</w:t>
      </w: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La gestion et le suivi des RESULTATS communs, dès leur obtention et jusqu’au terme de leur exploitation, sont confiés, sauf décision contraire, au Partenaire Gestionnaire de la Copropriété, ce dernier s’engageant à faire ses meilleurs efforts pour valoriser les RESULTATS. </w:t>
      </w:r>
    </w:p>
    <w:p w:rsidR="0011149D" w:rsidRPr="00E86C48" w:rsidRDefault="0011149D" w:rsidP="0011149D">
      <w:pPr>
        <w:jc w:val="both"/>
        <w:rPr>
          <w:rFonts w:ascii="Unistra A" w:hAnsi="Unistra A"/>
          <w:sz w:val="22"/>
          <w:szCs w:val="22"/>
        </w:rPr>
      </w:pPr>
      <w:r w:rsidRPr="00E86C48">
        <w:rPr>
          <w:rFonts w:ascii="Unistra A" w:hAnsi="Unistra A"/>
          <w:sz w:val="22"/>
          <w:szCs w:val="22"/>
        </w:rPr>
        <w:t>Les Partenaires signeront un contrat de copropriété et d’exploitation au cas par cas dans les meilleurs délais et en tout état de cause avant toute exploitation commerciale et/ou industrielle directe et/ou indirecte. Cet accord de copropriété et d’exploitation définira notamment les modalités de rémunération du Partenaire Gestionnaire de la Copropriété ou de son mandataire.</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Les Partenaires s'engagent :</w:t>
      </w:r>
    </w:p>
    <w:p w:rsidR="0011149D" w:rsidRPr="00E86C48" w:rsidRDefault="0011149D" w:rsidP="0011149D">
      <w:pPr>
        <w:numPr>
          <w:ilvl w:val="0"/>
          <w:numId w:val="7"/>
        </w:numPr>
        <w:contextualSpacing/>
        <w:jc w:val="both"/>
        <w:rPr>
          <w:rFonts w:ascii="Unistra A" w:hAnsi="Unistra A"/>
          <w:sz w:val="22"/>
          <w:szCs w:val="22"/>
        </w:rPr>
      </w:pPr>
      <w:proofErr w:type="gramStart"/>
      <w:r w:rsidRPr="00E86C48">
        <w:rPr>
          <w:rFonts w:ascii="Unistra A" w:hAnsi="Unistra A"/>
          <w:sz w:val="22"/>
          <w:szCs w:val="22"/>
        </w:rPr>
        <w:t>à</w:t>
      </w:r>
      <w:proofErr w:type="gramEnd"/>
      <w:r w:rsidRPr="00E86C48">
        <w:rPr>
          <w:rFonts w:ascii="Unistra A" w:hAnsi="Unistra A"/>
          <w:sz w:val="22"/>
          <w:szCs w:val="22"/>
        </w:rPr>
        <w:t xml:space="preserve"> se communiquer toutes les pièces techniques ou administratives nécessaires au dépôt et à l'obtention des brevets communs, et d’une façon générale à la protection et à la valorisation des RESULTATS;</w:t>
      </w:r>
    </w:p>
    <w:p w:rsidR="0011149D" w:rsidRPr="00E86C48" w:rsidRDefault="0011149D" w:rsidP="0011149D">
      <w:pPr>
        <w:numPr>
          <w:ilvl w:val="0"/>
          <w:numId w:val="7"/>
        </w:numPr>
        <w:contextualSpacing/>
        <w:jc w:val="both"/>
        <w:rPr>
          <w:rFonts w:ascii="Unistra A" w:hAnsi="Unistra A"/>
          <w:sz w:val="22"/>
          <w:szCs w:val="22"/>
        </w:rPr>
      </w:pPr>
      <w:proofErr w:type="gramStart"/>
      <w:r w:rsidRPr="00E86C48">
        <w:rPr>
          <w:rFonts w:ascii="Unistra A" w:hAnsi="Unistra A"/>
          <w:sz w:val="22"/>
          <w:szCs w:val="22"/>
        </w:rPr>
        <w:t>à</w:t>
      </w:r>
      <w:proofErr w:type="gramEnd"/>
      <w:r w:rsidRPr="00E86C48">
        <w:rPr>
          <w:rFonts w:ascii="Unistra A" w:hAnsi="Unistra A"/>
          <w:sz w:val="22"/>
          <w:szCs w:val="22"/>
        </w:rPr>
        <w:t xml:space="preserve"> ce que les noms des inventeurs soient mentionnés en accord avec les dispositions légales en vigueur, dans les demandes de brevet ;</w:t>
      </w:r>
    </w:p>
    <w:p w:rsidR="0011149D" w:rsidRPr="00E86C48" w:rsidRDefault="0011149D" w:rsidP="0011149D">
      <w:pPr>
        <w:numPr>
          <w:ilvl w:val="0"/>
          <w:numId w:val="7"/>
        </w:numPr>
        <w:contextualSpacing/>
        <w:jc w:val="both"/>
        <w:rPr>
          <w:rFonts w:ascii="Unistra A" w:hAnsi="Unistra A"/>
          <w:sz w:val="22"/>
          <w:szCs w:val="22"/>
        </w:rPr>
      </w:pPr>
      <w:proofErr w:type="gramStart"/>
      <w:r w:rsidRPr="00E86C48">
        <w:rPr>
          <w:rFonts w:ascii="Unistra A" w:hAnsi="Unistra A"/>
          <w:sz w:val="22"/>
          <w:szCs w:val="22"/>
        </w:rPr>
        <w:t>à</w:t>
      </w:r>
      <w:proofErr w:type="gramEnd"/>
      <w:r w:rsidRPr="00E86C48">
        <w:rPr>
          <w:rFonts w:ascii="Unistra A" w:hAnsi="Unistra A"/>
          <w:sz w:val="22"/>
          <w:szCs w:val="22"/>
        </w:rPr>
        <w:t xml:space="preserve"> ce que leurs personnels, cités comme inventeurs, donnent toutes les signatures et accomplissent toutes formalités nécessaires au dépôt, à l'obtention, au maintien en vigueur et à la défense des brevets communs, en particulier qu'ils signent la cession de droits liée à la procédure américaine.</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2.4 Utilisation et exploitation des RESULTATS </w:t>
      </w:r>
    </w:p>
    <w:p w:rsidR="0011149D" w:rsidRPr="00E86C48" w:rsidRDefault="0011149D" w:rsidP="0011149D">
      <w:pPr>
        <w:jc w:val="both"/>
        <w:rPr>
          <w:rFonts w:ascii="Unistra A" w:hAnsi="Unistra A"/>
          <w:sz w:val="22"/>
          <w:szCs w:val="22"/>
        </w:rPr>
      </w:pPr>
      <w:r w:rsidRPr="00E86C48">
        <w:rPr>
          <w:rFonts w:ascii="Unistra A" w:hAnsi="Unistra A"/>
          <w:sz w:val="22"/>
          <w:szCs w:val="22"/>
        </w:rPr>
        <w:t>i)</w:t>
      </w:r>
      <w:r w:rsidRPr="00E86C48">
        <w:rPr>
          <w:rFonts w:ascii="Unistra A" w:hAnsi="Unistra A"/>
        </w:rPr>
        <w:t xml:space="preserve"> </w:t>
      </w:r>
      <w:r w:rsidRPr="00E86C48">
        <w:rPr>
          <w:rFonts w:ascii="Unistra A" w:hAnsi="Unistra A"/>
          <w:sz w:val="22"/>
          <w:szCs w:val="22"/>
        </w:rPr>
        <w:t xml:space="preserve">Dans le cas où l’autre Partenaire identifierait un tiers susceptible d’exploiter les RESULTATS, il en fera part au Partenaire Gestionnaire de la Copropriété pour que ce dernier envisage la faisabilité ou non d’une licence des RESULTATS auprès de ce tiers.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Toute exploitation commerciale et/ou industrielle directe et/ou indirecte des RESULTATS donnera lieu à rémunération des Partenaires au prorata de leurs parts de copropriété respectives. Les redevances perçues par le Partenaire Gestionnaire de la Copropriété seront ainsi réparties entre les Partenaires après déduction des frais de Propriété Industrielle engagés par le Partenaire Gestionnaire de la Copropriété et de la rémunération de ce dernier prévue au contrat de copropriété et d’exploitation.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ii) Chaque Partenaire pourra utiliser les RESULTATS de l’ETUDE pour ses besoins propres de recherche, y compris en partenariat avec des tiers.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 xml:space="preserve">Sous réserve des stipulations de l’article « CONFIDENTIALITE » et de l’article « PUBLICATION », les Partenaires pourront utiliser librement et gratuitement les RESULTATS dans le cadre de leurs activités d’enseignement et de recherche. </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p>
    <w:p w:rsidR="0011149D" w:rsidRPr="00E86C48" w:rsidRDefault="0011149D" w:rsidP="0011149D">
      <w:pPr>
        <w:numPr>
          <w:ilvl w:val="0"/>
          <w:numId w:val="4"/>
        </w:numPr>
        <w:contextualSpacing/>
        <w:jc w:val="both"/>
        <w:rPr>
          <w:rFonts w:ascii="Unistra A" w:hAnsi="Unistra A"/>
          <w:b/>
          <w:sz w:val="22"/>
          <w:szCs w:val="22"/>
          <w:u w:val="single"/>
        </w:rPr>
      </w:pPr>
      <w:r w:rsidRPr="00E86C48">
        <w:rPr>
          <w:rFonts w:ascii="Unistra A" w:hAnsi="Unistra A"/>
          <w:b/>
          <w:sz w:val="22"/>
          <w:szCs w:val="22"/>
          <w:u w:val="single"/>
        </w:rPr>
        <w:t>GARANTIES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pPr>
      <w:r w:rsidRPr="00E86C48">
        <w:rPr>
          <w:rFonts w:ascii="Unistra A" w:hAnsi="Unistra A"/>
          <w:sz w:val="22"/>
          <w:szCs w:val="22"/>
        </w:rPr>
        <w:t>Les Partenaires reconnaissent et acceptent que toutes les INFORMATIONS CONFIDENTIELLES, RESULTATS et les éventuelles CONNAISSANCES PROPRES, sont fournies en l’état et qu’aucun Partenaire n’offre de garantie, expresse ou implicite, quant à la précision, la pertinence, l’exhaustivité, l’efficacité de toutes les INFORMATIONS CONFIDENTIELLES communiquées. Le Partenaire DIVULGATEUR n’est pas responsable de l’utilisation et des conséquences qui pourraient être liées à l’utilisation par le Partenaire RECEPTEUR de telles INFORMATIONS CONFIDENTIELLES.</w:t>
      </w:r>
    </w:p>
    <w:p w:rsidR="0011149D" w:rsidRPr="00E86C48" w:rsidRDefault="0011149D" w:rsidP="0011149D">
      <w:pPr>
        <w:jc w:val="both"/>
        <w:rPr>
          <w:rFonts w:ascii="Unistra A" w:hAnsi="Unistra A"/>
          <w:sz w:val="22"/>
          <w:szCs w:val="22"/>
        </w:rPr>
      </w:pPr>
    </w:p>
    <w:p w:rsidR="0011149D" w:rsidRPr="00E86C48" w:rsidRDefault="0011149D" w:rsidP="0011149D">
      <w:pPr>
        <w:jc w:val="both"/>
        <w:rPr>
          <w:rFonts w:ascii="Unistra A" w:hAnsi="Unistra A"/>
          <w:sz w:val="22"/>
          <w:szCs w:val="22"/>
        </w:rPr>
        <w:sectPr w:rsidR="0011149D" w:rsidRPr="00E86C48" w:rsidSect="0011149D">
          <w:footerReference w:type="default" r:id="rId10"/>
          <w:pgSz w:w="11906" w:h="16838"/>
          <w:pgMar w:top="851" w:right="1134" w:bottom="851" w:left="1134" w:header="720" w:footer="720" w:gutter="0"/>
          <w:cols w:space="720" w:equalWidth="0">
            <w:col w:w="9354" w:space="708"/>
          </w:cols>
        </w:sectPr>
      </w:pPr>
      <w:r w:rsidRPr="00E86C48">
        <w:rPr>
          <w:rFonts w:ascii="Unistra A" w:hAnsi="Unistra A"/>
          <w:sz w:val="22"/>
          <w:szCs w:val="22"/>
        </w:rPr>
        <w:t>Les RESULTATS, les CONNAISSANCES PROPRES et/ou les INFORMATIONS CONFIDENTIELLES sont utilisés par les Partenaires à leurs seuls frais, risques et périls respectifs, et en conséquence, aucun des Partenaires n’aura de recours contre l’autre, à quelque titre que ce soit et pour quelque motif que ce soit, en raison de l’usage, de ces RESULTATS, CONNAISSANCES PROPRES, et/</w:t>
      </w:r>
      <w:r w:rsidR="00E86C48" w:rsidRPr="00E86C48">
        <w:rPr>
          <w:rFonts w:ascii="Unistra A" w:hAnsi="Unistra A"/>
          <w:sz w:val="22"/>
          <w:szCs w:val="22"/>
        </w:rPr>
        <w:t>ou INFORMATIO</w:t>
      </w:r>
      <w:r w:rsidR="00B76449">
        <w:rPr>
          <w:rFonts w:ascii="Unistra A" w:hAnsi="Unistra A"/>
          <w:sz w:val="22"/>
          <w:szCs w:val="22"/>
        </w:rPr>
        <w:t>NS CONFIDENTIELLE</w:t>
      </w:r>
    </w:p>
    <w:p w:rsidR="00DE101C" w:rsidRDefault="00DE101C" w:rsidP="000128CA"/>
    <w:sectPr w:rsidR="00DE101C" w:rsidSect="00843C67">
      <w:headerReference w:type="default" r:id="rId11"/>
      <w:footerReference w:type="default" r:id="rId12"/>
      <w:pgSz w:w="11906" w:h="16838"/>
      <w:pgMar w:top="851" w:right="1134" w:bottom="851" w:left="1134" w:header="720" w:footer="720" w:gutter="0"/>
      <w:cols w:space="720" w:equalWidth="0">
        <w:col w:w="9354"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E4B" w:rsidRDefault="00092E4B">
      <w:r>
        <w:separator/>
      </w:r>
    </w:p>
  </w:endnote>
  <w:endnote w:type="continuationSeparator" w:id="0">
    <w:p w:rsidR="00092E4B" w:rsidRDefault="0009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stra A">
    <w:panose1 w:val="02000503030000020000"/>
    <w:charset w:val="00"/>
    <w:family w:val="auto"/>
    <w:pitch w:val="variable"/>
    <w:sig w:usb0="A00000AF" w:usb1="50006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B01" w:rsidRDefault="00835B01">
    <w:pPr>
      <w:pStyle w:val="Pieddepage"/>
    </w:pPr>
    <w:r>
      <w:tab/>
    </w:r>
    <w:r>
      <w:tab/>
    </w:r>
    <w:r>
      <w:rPr>
        <w:rStyle w:val="Numrodepage"/>
      </w:rPr>
      <w:fldChar w:fldCharType="begin"/>
    </w:r>
    <w:r>
      <w:rPr>
        <w:rStyle w:val="Numrodepage"/>
      </w:rPr>
      <w:instrText xml:space="preserve"> PAGE </w:instrText>
    </w:r>
    <w:r>
      <w:rPr>
        <w:rStyle w:val="Numrodepage"/>
      </w:rPr>
      <w:fldChar w:fldCharType="separate"/>
    </w:r>
    <w:r w:rsidR="005A613D">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A613D">
      <w:rPr>
        <w:rStyle w:val="Numrodepage"/>
        <w:noProof/>
      </w:rPr>
      <w:t>9</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9D" w:rsidRDefault="0011149D" w:rsidP="00196DBA">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A613D">
      <w:rPr>
        <w:rStyle w:val="Numrodepage"/>
        <w:noProof/>
      </w:rPr>
      <w:t>8</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98" w:rsidRDefault="00A11D7D" w:rsidP="00196DBA">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A613D">
      <w:rPr>
        <w:rStyle w:val="Numrodepage"/>
        <w:noProof/>
      </w:rPr>
      <w:t>9</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E4B" w:rsidRDefault="00092E4B">
      <w:r>
        <w:separator/>
      </w:r>
    </w:p>
  </w:footnote>
  <w:footnote w:type="continuationSeparator" w:id="0">
    <w:p w:rsidR="00092E4B" w:rsidRDefault="0009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A" w:rsidRDefault="005A61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A8D"/>
    <w:multiLevelType w:val="hybridMultilevel"/>
    <w:tmpl w:val="77B03DA4"/>
    <w:lvl w:ilvl="0" w:tplc="A0741D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0466D3"/>
    <w:multiLevelType w:val="hybridMultilevel"/>
    <w:tmpl w:val="E6AE3DD4"/>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DE32167"/>
    <w:multiLevelType w:val="hybridMultilevel"/>
    <w:tmpl w:val="268892B2"/>
    <w:lvl w:ilvl="0" w:tplc="402C3A00">
      <w:start w:val="1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5F0066"/>
    <w:multiLevelType w:val="hybridMultilevel"/>
    <w:tmpl w:val="DF402A4A"/>
    <w:lvl w:ilvl="0" w:tplc="346ECBF8">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CB50E5A"/>
    <w:multiLevelType w:val="multilevel"/>
    <w:tmpl w:val="8A0EB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CE5032"/>
    <w:multiLevelType w:val="hybridMultilevel"/>
    <w:tmpl w:val="C6A646CE"/>
    <w:lvl w:ilvl="0" w:tplc="73D89730">
      <w:start w:val="8"/>
      <w:numFmt w:val="bullet"/>
      <w:lvlText w:val="-"/>
      <w:lvlJc w:val="left"/>
      <w:pPr>
        <w:ind w:left="720" w:hanging="360"/>
      </w:pPr>
      <w:rPr>
        <w:rFonts w:ascii="Garamond" w:eastAsia="SimSun" w:hAnsi="Garamond"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6A74D5"/>
    <w:multiLevelType w:val="hybridMultilevel"/>
    <w:tmpl w:val="DDEE7944"/>
    <w:lvl w:ilvl="0" w:tplc="E6607B50">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7C3A1166"/>
    <w:multiLevelType w:val="multilevel"/>
    <w:tmpl w:val="834C8D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66"/>
    <w:rsid w:val="000128CA"/>
    <w:rsid w:val="00037370"/>
    <w:rsid w:val="000723D3"/>
    <w:rsid w:val="00092E4B"/>
    <w:rsid w:val="00106266"/>
    <w:rsid w:val="0011149D"/>
    <w:rsid w:val="00115B41"/>
    <w:rsid w:val="00150F0E"/>
    <w:rsid w:val="001C46DE"/>
    <w:rsid w:val="002322A1"/>
    <w:rsid w:val="00234FD6"/>
    <w:rsid w:val="00244282"/>
    <w:rsid w:val="00290FEF"/>
    <w:rsid w:val="002F30CE"/>
    <w:rsid w:val="00304201"/>
    <w:rsid w:val="00310020"/>
    <w:rsid w:val="00335AE2"/>
    <w:rsid w:val="003E6794"/>
    <w:rsid w:val="00484BC2"/>
    <w:rsid w:val="004B5E9B"/>
    <w:rsid w:val="005434BC"/>
    <w:rsid w:val="00583785"/>
    <w:rsid w:val="005A613D"/>
    <w:rsid w:val="00646D79"/>
    <w:rsid w:val="00655703"/>
    <w:rsid w:val="006657D9"/>
    <w:rsid w:val="00743CA6"/>
    <w:rsid w:val="00771A74"/>
    <w:rsid w:val="0080614D"/>
    <w:rsid w:val="00814408"/>
    <w:rsid w:val="008163AA"/>
    <w:rsid w:val="00835B01"/>
    <w:rsid w:val="00843C67"/>
    <w:rsid w:val="00845D62"/>
    <w:rsid w:val="008E78EF"/>
    <w:rsid w:val="008F0DC4"/>
    <w:rsid w:val="009467F4"/>
    <w:rsid w:val="00956E0F"/>
    <w:rsid w:val="00A11D7D"/>
    <w:rsid w:val="00AE6CD1"/>
    <w:rsid w:val="00B222E2"/>
    <w:rsid w:val="00B759E7"/>
    <w:rsid w:val="00B76449"/>
    <w:rsid w:val="00B8264B"/>
    <w:rsid w:val="00BD4723"/>
    <w:rsid w:val="00CC4DD1"/>
    <w:rsid w:val="00CF13C1"/>
    <w:rsid w:val="00DA3701"/>
    <w:rsid w:val="00DA71E3"/>
    <w:rsid w:val="00DC41E2"/>
    <w:rsid w:val="00DD1E06"/>
    <w:rsid w:val="00DD64DC"/>
    <w:rsid w:val="00DE101C"/>
    <w:rsid w:val="00E21E33"/>
    <w:rsid w:val="00E378A7"/>
    <w:rsid w:val="00E57C10"/>
    <w:rsid w:val="00E86C48"/>
    <w:rsid w:val="00EE5C2A"/>
    <w:rsid w:val="00F73479"/>
    <w:rsid w:val="00FA56F2"/>
    <w:rsid w:val="00FB0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4361E0"/>
  <w15:chartTrackingRefBased/>
  <w15:docId w15:val="{F380B422-81FC-42F3-8F39-C5A06BE0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6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06266"/>
    <w:pPr>
      <w:widowControl w:val="0"/>
      <w:adjustRightInd w:val="0"/>
      <w:spacing w:line="360" w:lineRule="atLeast"/>
      <w:jc w:val="both"/>
    </w:pPr>
    <w:rPr>
      <w:rFonts w:ascii="MS Sans Serif" w:hAnsi="MS Sans Serif"/>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06266"/>
    <w:pPr>
      <w:tabs>
        <w:tab w:val="center" w:pos="4536"/>
        <w:tab w:val="right" w:pos="9072"/>
      </w:tabs>
    </w:pPr>
  </w:style>
  <w:style w:type="paragraph" w:styleId="Pieddepage">
    <w:name w:val="footer"/>
    <w:basedOn w:val="Normal"/>
    <w:rsid w:val="00106266"/>
    <w:pPr>
      <w:tabs>
        <w:tab w:val="center" w:pos="4536"/>
        <w:tab w:val="right" w:pos="9072"/>
      </w:tabs>
    </w:pPr>
  </w:style>
  <w:style w:type="character" w:styleId="Numrodepage">
    <w:name w:val="page number"/>
    <w:basedOn w:val="Policepardfaut"/>
    <w:rsid w:val="00106266"/>
  </w:style>
  <w:style w:type="paragraph" w:styleId="Textedebulles">
    <w:name w:val="Balloon Text"/>
    <w:basedOn w:val="Normal"/>
    <w:link w:val="TextedebullesCar"/>
    <w:rsid w:val="00B8264B"/>
    <w:rPr>
      <w:rFonts w:ascii="Tahoma" w:hAnsi="Tahoma" w:cs="Tahoma"/>
      <w:sz w:val="16"/>
      <w:szCs w:val="16"/>
    </w:rPr>
  </w:style>
  <w:style w:type="character" w:customStyle="1" w:styleId="TextedebullesCar">
    <w:name w:val="Texte de bulles Car"/>
    <w:link w:val="Textedebulles"/>
    <w:rsid w:val="00B8264B"/>
    <w:rPr>
      <w:rFonts w:ascii="Tahoma" w:hAnsi="Tahoma" w:cs="Tahoma"/>
      <w:sz w:val="16"/>
      <w:szCs w:val="16"/>
    </w:rPr>
  </w:style>
  <w:style w:type="paragraph" w:styleId="Corpsdetexte2">
    <w:name w:val="Body Text 2"/>
    <w:basedOn w:val="Normal"/>
    <w:link w:val="Corpsdetexte2Car"/>
    <w:rsid w:val="00304201"/>
    <w:pPr>
      <w:spacing w:after="120" w:line="480" w:lineRule="auto"/>
    </w:pPr>
    <w:rPr>
      <w:rFonts w:eastAsia="SimSun"/>
      <w:sz w:val="20"/>
      <w:szCs w:val="20"/>
    </w:rPr>
  </w:style>
  <w:style w:type="character" w:customStyle="1" w:styleId="Corpsdetexte2Car">
    <w:name w:val="Corps de texte 2 Car"/>
    <w:basedOn w:val="Policepardfaut"/>
    <w:link w:val="Corpsdetexte2"/>
    <w:rsid w:val="00304201"/>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2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45F058634F42AAAD1AFB9084EA8F5B"/>
        <w:category>
          <w:name w:val="Général"/>
          <w:gallery w:val="placeholder"/>
        </w:category>
        <w:types>
          <w:type w:val="bbPlcHdr"/>
        </w:types>
        <w:behaviors>
          <w:behavior w:val="content"/>
        </w:behaviors>
        <w:guid w:val="{83CB5A74-127A-4202-852A-54D051890B42}"/>
      </w:docPartPr>
      <w:docPartBody>
        <w:p w:rsidR="00DA0295" w:rsidRDefault="00A76989" w:rsidP="00A76989">
          <w:pPr>
            <w:pStyle w:val="D745F058634F42AAAD1AFB9084EA8F5B"/>
          </w:pPr>
          <w:r w:rsidRPr="0041538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stra A">
    <w:panose1 w:val="02000503030000020000"/>
    <w:charset w:val="00"/>
    <w:family w:val="auto"/>
    <w:pitch w:val="variable"/>
    <w:sig w:usb0="A00000AF" w:usb1="50006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89"/>
    <w:rsid w:val="007B13F3"/>
    <w:rsid w:val="00A76989"/>
    <w:rsid w:val="00DA0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6989"/>
    <w:rPr>
      <w:color w:val="808080"/>
    </w:rPr>
  </w:style>
  <w:style w:type="paragraph" w:customStyle="1" w:styleId="92784109CA684BAA861DF5D6D3AAC808">
    <w:name w:val="92784109CA684BAA861DF5D6D3AAC808"/>
    <w:rsid w:val="00A76989"/>
  </w:style>
  <w:style w:type="paragraph" w:customStyle="1" w:styleId="354C87D5958F4867A1814838AD355E98">
    <w:name w:val="354C87D5958F4867A1814838AD355E98"/>
    <w:rsid w:val="00A76989"/>
  </w:style>
  <w:style w:type="paragraph" w:customStyle="1" w:styleId="62BE67213627488FB57F106F97740DF9">
    <w:name w:val="62BE67213627488FB57F106F97740DF9"/>
    <w:rsid w:val="00A76989"/>
  </w:style>
  <w:style w:type="paragraph" w:customStyle="1" w:styleId="0DF296D25E8A4D0A804384FD5D177D3E">
    <w:name w:val="0DF296D25E8A4D0A804384FD5D177D3E"/>
    <w:rsid w:val="00A76989"/>
  </w:style>
  <w:style w:type="paragraph" w:customStyle="1" w:styleId="D745F058634F42AAAD1AFB9084EA8F5B">
    <w:name w:val="D745F058634F42AAAD1AFB9084EA8F5B"/>
    <w:rsid w:val="00A76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C327-4A62-48BB-BB03-6C4AD5B9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2969</Words>
  <Characters>17665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lpstr>
    </vt:vector>
  </TitlesOfParts>
  <Company>PRESIDENCE</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cdine</dc:creator>
  <cp:keywords/>
  <cp:lastModifiedBy>Maurice Tripard</cp:lastModifiedBy>
  <cp:revision>6</cp:revision>
  <cp:lastPrinted>2014-03-14T08:45:00Z</cp:lastPrinted>
  <dcterms:created xsi:type="dcterms:W3CDTF">2023-02-01T09:54:00Z</dcterms:created>
  <dcterms:modified xsi:type="dcterms:W3CDTF">2025-04-09T06:31:00Z</dcterms:modified>
</cp:coreProperties>
</file>